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E0" w:rsidRDefault="00260ED9" w:rsidP="00B64CE0">
      <w:pPr>
        <w:spacing w:line="240" w:lineRule="auto"/>
        <w:rPr>
          <w:rFonts w:ascii="Bookman Old Style" w:hAnsi="Bookman Old Style"/>
          <w:b/>
          <w:color w:val="002060"/>
          <w:sz w:val="48"/>
          <w:szCs w:val="40"/>
        </w:rPr>
      </w:pPr>
      <w:r>
        <w:rPr>
          <w:rFonts w:ascii="Helvetica" w:hAnsi="Helvetica" w:cs="Times New Roman"/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34EA7BFE" wp14:editId="22A38B07">
            <wp:simplePos x="0" y="0"/>
            <wp:positionH relativeFrom="column">
              <wp:posOffset>901700</wp:posOffset>
            </wp:positionH>
            <wp:positionV relativeFrom="paragraph">
              <wp:posOffset>10160</wp:posOffset>
            </wp:positionV>
            <wp:extent cx="5273040" cy="2968744"/>
            <wp:effectExtent l="0" t="0" r="3810" b="3175"/>
            <wp:wrapNone/>
            <wp:docPr id="6" name="Immagine 6" descr="C:\Users\User\Downloads\TREDICESIMA EDIZIONE DELL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REDICESIMA EDIZIONE DELLA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653" w:rsidRPr="008B25F1" w:rsidRDefault="008B25F1" w:rsidP="00094101">
      <w:pPr>
        <w:spacing w:line="240" w:lineRule="auto"/>
        <w:jc w:val="center"/>
        <w:rPr>
          <w:rFonts w:ascii="Bookman Old Style" w:hAnsi="Bookman Old Style"/>
          <w:b/>
          <w:color w:val="7030A0"/>
          <w:sz w:val="36"/>
          <w:szCs w:val="40"/>
        </w:rPr>
      </w:pPr>
      <w:r w:rsidRPr="008B25F1">
        <w:rPr>
          <w:rFonts w:ascii="Bookman Old Style" w:hAnsi="Bookman Old Style"/>
          <w:b/>
          <w:noProof/>
          <w:color w:val="7030A0"/>
          <w:sz w:val="72"/>
          <w:szCs w:val="40"/>
          <w:lang w:eastAsia="it-IT"/>
        </w:rPr>
        <w:t xml:space="preserve"> </w:t>
      </w:r>
    </w:p>
    <w:p w:rsidR="00B81006" w:rsidRDefault="00B81006" w:rsidP="00A82A5F">
      <w:pPr>
        <w:spacing w:line="240" w:lineRule="auto"/>
        <w:jc w:val="center"/>
        <w:rPr>
          <w:rFonts w:ascii="Bookman Old Style" w:hAnsi="Bookman Old Style"/>
          <w:b/>
          <w:noProof/>
          <w:color w:val="002060"/>
          <w:sz w:val="48"/>
          <w:szCs w:val="40"/>
          <w:lang w:eastAsia="it-IT"/>
        </w:rPr>
      </w:pPr>
    </w:p>
    <w:p w:rsidR="00B64CE0" w:rsidRPr="008B25F1" w:rsidRDefault="00B64CE0" w:rsidP="00A82A5F">
      <w:pPr>
        <w:spacing w:line="240" w:lineRule="auto"/>
        <w:jc w:val="center"/>
        <w:rPr>
          <w:rFonts w:ascii="Bookman Old Style" w:hAnsi="Bookman Old Style"/>
          <w:b/>
          <w:color w:val="7030A0"/>
          <w:sz w:val="28"/>
          <w:szCs w:val="40"/>
        </w:rPr>
      </w:pPr>
    </w:p>
    <w:p w:rsidR="008B25F1" w:rsidRDefault="008B25F1" w:rsidP="00A82A5F">
      <w:pPr>
        <w:spacing w:line="240" w:lineRule="auto"/>
        <w:jc w:val="center"/>
        <w:rPr>
          <w:rFonts w:ascii="Bookman Old Style" w:hAnsi="Bookman Old Style"/>
          <w:b/>
          <w:color w:val="7030A0"/>
          <w:sz w:val="56"/>
          <w:szCs w:val="40"/>
        </w:rPr>
      </w:pPr>
    </w:p>
    <w:p w:rsidR="008B25F1" w:rsidRPr="008B25F1" w:rsidRDefault="008B25F1" w:rsidP="00A82A5F">
      <w:pPr>
        <w:spacing w:line="240" w:lineRule="auto"/>
        <w:jc w:val="center"/>
        <w:rPr>
          <w:rFonts w:ascii="Bookman Old Style" w:hAnsi="Bookman Old Style"/>
          <w:b/>
          <w:color w:val="7030A0"/>
          <w:sz w:val="40"/>
          <w:szCs w:val="40"/>
        </w:rPr>
      </w:pPr>
    </w:p>
    <w:p w:rsidR="00B81006" w:rsidRDefault="00B81006" w:rsidP="00127F5E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56"/>
          <w:szCs w:val="40"/>
          <w:u w:val="single"/>
          <w:lang w:eastAsia="it-IT"/>
        </w:rPr>
      </w:pPr>
    </w:p>
    <w:p w:rsidR="00094101" w:rsidRDefault="00094101" w:rsidP="00127F5E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40"/>
          <w:u w:val="single"/>
        </w:rPr>
      </w:pPr>
    </w:p>
    <w:p w:rsidR="00094101" w:rsidRDefault="00D62981" w:rsidP="00D62981">
      <w:pPr>
        <w:spacing w:line="240" w:lineRule="auto"/>
        <w:rPr>
          <w:rFonts w:ascii="Times New Roman" w:hAnsi="Times New Roman" w:cs="Times New Roman"/>
          <w:b/>
          <w:color w:val="7030A0"/>
          <w:sz w:val="56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56"/>
          <w:szCs w:val="4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200470F1" wp14:editId="656D8093">
                <wp:simplePos x="0" y="0"/>
                <wp:positionH relativeFrom="column">
                  <wp:posOffset>-43180</wp:posOffset>
                </wp:positionH>
                <wp:positionV relativeFrom="paragraph">
                  <wp:posOffset>347345</wp:posOffset>
                </wp:positionV>
                <wp:extent cx="7277100" cy="6477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7E" w:rsidRDefault="00447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4pt;margin-top:27.35pt;width:573pt;height:51pt;z-index:-2516561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" fillcolor="white [3201]" strokecolor="#f79646 [3209]" strokeweight="2pt">
                <v:textbox>
                  <w:txbxContent>
                    <w:p w:rsidR="0044797E" w:rsidRDefault="0044797E"/>
                  </w:txbxContent>
                </v:textbox>
              </v:shape>
            </w:pict>
          </mc:Fallback>
        </mc:AlternateContent>
      </w:r>
    </w:p>
    <w:p w:rsidR="00212C38" w:rsidRPr="00944486" w:rsidRDefault="00B81006" w:rsidP="00D62981">
      <w:pPr>
        <w:spacing w:line="240" w:lineRule="auto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Tre imperdibili giorni alla scoperta e visita</w:t>
      </w:r>
      <w:r w:rsidR="00236C46">
        <w:rPr>
          <w:rFonts w:ascii="Helvetica" w:hAnsi="Helvetica" w:cs="Times New Roman"/>
        </w:rPr>
        <w:t xml:space="preserve"> della meravigliosa </w:t>
      </w:r>
      <w:r w:rsidR="00D62981">
        <w:rPr>
          <w:rFonts w:ascii="Helvetica" w:hAnsi="Helvetica" w:cs="Times New Roman"/>
        </w:rPr>
        <w:t>Lisbona</w:t>
      </w:r>
      <w:r w:rsidR="00236C46">
        <w:rPr>
          <w:rFonts w:ascii="Helvetica" w:hAnsi="Helvetica" w:cs="Times New Roman"/>
        </w:rPr>
        <w:t xml:space="preserve">! </w:t>
      </w:r>
      <w:r w:rsidR="00D62981">
        <w:rPr>
          <w:rFonts w:ascii="Helvetica" w:hAnsi="Helvetica" w:cs="Times New Roman"/>
        </w:rPr>
        <w:t>Una città ricca di colori e famosissima per le sue ceramiche.</w:t>
      </w:r>
    </w:p>
    <w:p w:rsidR="00B64CE0" w:rsidRPr="00944486" w:rsidRDefault="00221E60" w:rsidP="00212C38">
      <w:pPr>
        <w:spacing w:line="240" w:lineRule="auto"/>
        <w:jc w:val="center"/>
        <w:rPr>
          <w:rFonts w:ascii="Helvetica" w:hAnsi="Helvetica" w:cs="Times New Roman"/>
        </w:rPr>
      </w:pPr>
      <w:r w:rsidRPr="00944486">
        <w:rPr>
          <w:rFonts w:ascii="Helvetica" w:hAnsi="Helvetica" w:cs="Times New Roman"/>
          <w:b/>
        </w:rPr>
        <w:t>NON MANCARE PRENOTA SUBITO</w:t>
      </w:r>
      <w:r w:rsidR="00ED4D60" w:rsidRPr="00944486">
        <w:rPr>
          <w:rFonts w:ascii="Helvetica" w:hAnsi="Helvetica" w:cs="Times New Roman"/>
          <w:b/>
        </w:rPr>
        <w:t>!</w:t>
      </w:r>
    </w:p>
    <w:p w:rsidR="00BC7F65" w:rsidRPr="00944486" w:rsidRDefault="00BC7F65" w:rsidP="00A82A5F">
      <w:pPr>
        <w:spacing w:line="240" w:lineRule="auto"/>
        <w:rPr>
          <w:rFonts w:ascii="Helvetica" w:hAnsi="Helvetica" w:cs="Times New Roman"/>
          <w:b/>
          <w:sz w:val="20"/>
        </w:rPr>
      </w:pPr>
    </w:p>
    <w:p w:rsidR="00D62981" w:rsidRDefault="00D62981" w:rsidP="00A82A5F">
      <w:pPr>
        <w:spacing w:line="240" w:lineRule="auto"/>
        <w:rPr>
          <w:rFonts w:ascii="Helvetica" w:hAnsi="Helvetica" w:cs="Times New Roman"/>
          <w:b/>
          <w:sz w:val="20"/>
        </w:rPr>
      </w:pPr>
    </w:p>
    <w:p w:rsidR="00BF4256" w:rsidRPr="00212C38" w:rsidRDefault="003E6731" w:rsidP="00A82A5F">
      <w:pPr>
        <w:spacing w:line="240" w:lineRule="auto"/>
        <w:rPr>
          <w:rFonts w:ascii="Helvetica" w:hAnsi="Helvetica" w:cs="Times New Roman"/>
          <w:b/>
          <w:sz w:val="20"/>
        </w:rPr>
      </w:pPr>
      <w:r w:rsidRPr="00212C38">
        <w:rPr>
          <w:rFonts w:ascii="Helvetica" w:hAnsi="Helvetica" w:cs="Times New Roman"/>
          <w:b/>
          <w:sz w:val="20"/>
        </w:rPr>
        <w:t>I GIORNO</w:t>
      </w:r>
      <w:r w:rsidR="001B5FC5" w:rsidRPr="00212C38">
        <w:rPr>
          <w:rFonts w:ascii="Helvetica" w:hAnsi="Helvetica" w:cs="Times New Roman"/>
          <w:b/>
          <w:sz w:val="20"/>
        </w:rPr>
        <w:t xml:space="preserve"> – </w:t>
      </w:r>
      <w:r w:rsidR="0055798C" w:rsidRPr="00212C38">
        <w:rPr>
          <w:rFonts w:ascii="Helvetica" w:hAnsi="Helvetica" w:cs="Times New Roman"/>
          <w:b/>
          <w:sz w:val="20"/>
        </w:rPr>
        <w:t xml:space="preserve"> Sabato </w:t>
      </w:r>
      <w:r w:rsidR="00D62981">
        <w:rPr>
          <w:rFonts w:ascii="Helvetica" w:hAnsi="Helvetica" w:cs="Times New Roman"/>
          <w:b/>
          <w:sz w:val="20"/>
        </w:rPr>
        <w:t>06 Giugno</w:t>
      </w:r>
    </w:p>
    <w:p w:rsidR="003E6731" w:rsidRPr="00212C38" w:rsidRDefault="00212C38" w:rsidP="00A82A5F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Ore 05.</w:t>
      </w:r>
      <w:r w:rsidR="00D62981">
        <w:rPr>
          <w:rFonts w:ascii="Helvetica" w:hAnsi="Helvetica" w:cs="Times New Roman"/>
          <w:sz w:val="20"/>
        </w:rPr>
        <w:t>40</w:t>
      </w:r>
      <w:r>
        <w:rPr>
          <w:rFonts w:ascii="Helvetica" w:hAnsi="Helvetica" w:cs="Times New Roman"/>
          <w:sz w:val="20"/>
        </w:rPr>
        <w:t xml:space="preserve"> Ritrovo dei partecipanti presso l’aeroporto di </w:t>
      </w:r>
      <w:r w:rsidR="00D62981">
        <w:rPr>
          <w:rFonts w:ascii="Helvetica" w:hAnsi="Helvetica" w:cs="Times New Roman"/>
          <w:sz w:val="20"/>
        </w:rPr>
        <w:t>Bergamo</w:t>
      </w:r>
      <w:r>
        <w:rPr>
          <w:rFonts w:ascii="Helvetica" w:hAnsi="Helvetica" w:cs="Times New Roman"/>
          <w:sz w:val="20"/>
        </w:rPr>
        <w:t xml:space="preserve"> primo piano area partenze.</w:t>
      </w:r>
    </w:p>
    <w:p w:rsidR="00C90002" w:rsidRPr="00212C38" w:rsidRDefault="00D0135B" w:rsidP="00E263C9">
      <w:pPr>
        <w:spacing w:line="276" w:lineRule="auto"/>
        <w:jc w:val="both"/>
        <w:rPr>
          <w:rFonts w:ascii="Helvetica" w:hAnsi="Helvetica" w:cs="Times New Roman"/>
          <w:iCs/>
          <w:sz w:val="20"/>
          <w:szCs w:val="28"/>
        </w:rPr>
      </w:pPr>
      <w:r w:rsidRPr="00212C38">
        <w:rPr>
          <w:rFonts w:ascii="Helvetica" w:hAnsi="Helvetica" w:cs="Times New Roman"/>
          <w:iCs/>
          <w:sz w:val="20"/>
          <w:szCs w:val="28"/>
        </w:rPr>
        <w:t>Ore 07.</w:t>
      </w:r>
      <w:r w:rsidR="00D62981">
        <w:rPr>
          <w:rFonts w:ascii="Helvetica" w:hAnsi="Helvetica" w:cs="Times New Roman"/>
          <w:iCs/>
          <w:sz w:val="20"/>
          <w:szCs w:val="28"/>
        </w:rPr>
        <w:t>40</w:t>
      </w:r>
      <w:r w:rsidRPr="00212C38">
        <w:rPr>
          <w:rFonts w:ascii="Helvetica" w:hAnsi="Helvetica" w:cs="Times New Roman"/>
          <w:iCs/>
          <w:sz w:val="20"/>
          <w:szCs w:val="28"/>
        </w:rPr>
        <w:t>: volo</w:t>
      </w:r>
      <w:r w:rsidR="00212C38">
        <w:rPr>
          <w:rFonts w:ascii="Helvetica" w:hAnsi="Helvetica" w:cs="Times New Roman"/>
          <w:iCs/>
          <w:sz w:val="20"/>
          <w:szCs w:val="28"/>
        </w:rPr>
        <w:t xml:space="preserve"> diretto</w:t>
      </w:r>
      <w:r w:rsidRPr="00212C38">
        <w:rPr>
          <w:rFonts w:ascii="Helvetica" w:hAnsi="Helvetica" w:cs="Times New Roman"/>
          <w:iCs/>
          <w:sz w:val="20"/>
          <w:szCs w:val="28"/>
        </w:rPr>
        <w:t xml:space="preserve"> da </w:t>
      </w:r>
      <w:r w:rsidR="00D62981">
        <w:rPr>
          <w:rFonts w:ascii="Helvetica" w:hAnsi="Helvetica" w:cs="Times New Roman"/>
          <w:iCs/>
          <w:sz w:val="20"/>
          <w:szCs w:val="28"/>
        </w:rPr>
        <w:t xml:space="preserve">Bergamo </w:t>
      </w:r>
      <w:r w:rsidR="00212C38">
        <w:rPr>
          <w:rFonts w:ascii="Helvetica" w:hAnsi="Helvetica" w:cs="Times New Roman"/>
          <w:iCs/>
          <w:sz w:val="20"/>
          <w:szCs w:val="28"/>
        </w:rPr>
        <w:t>con</w:t>
      </w:r>
      <w:r w:rsidR="00A4756C">
        <w:rPr>
          <w:rFonts w:ascii="Helvetica" w:hAnsi="Helvetica" w:cs="Times New Roman"/>
          <w:iCs/>
          <w:sz w:val="20"/>
          <w:szCs w:val="28"/>
        </w:rPr>
        <w:t xml:space="preserve"> </w:t>
      </w:r>
      <w:r w:rsidR="00D62981">
        <w:rPr>
          <w:rFonts w:ascii="Helvetica" w:hAnsi="Helvetica" w:cs="Times New Roman"/>
          <w:iCs/>
          <w:sz w:val="20"/>
          <w:szCs w:val="28"/>
        </w:rPr>
        <w:t>Ryanair</w:t>
      </w:r>
    </w:p>
    <w:p w:rsidR="00D0135B" w:rsidRPr="00212C38" w:rsidRDefault="00D0135B" w:rsidP="00E263C9">
      <w:pPr>
        <w:spacing w:line="276" w:lineRule="auto"/>
        <w:jc w:val="both"/>
        <w:rPr>
          <w:rFonts w:ascii="Helvetica" w:hAnsi="Helvetica" w:cs="Times New Roman"/>
          <w:iCs/>
          <w:sz w:val="20"/>
          <w:szCs w:val="28"/>
        </w:rPr>
      </w:pPr>
      <w:r w:rsidRPr="00212C38">
        <w:rPr>
          <w:rFonts w:ascii="Helvetica" w:hAnsi="Helvetica" w:cs="Times New Roman"/>
          <w:iCs/>
          <w:sz w:val="20"/>
          <w:szCs w:val="28"/>
        </w:rPr>
        <w:t xml:space="preserve">Ore </w:t>
      </w:r>
      <w:r w:rsidR="00D62981">
        <w:rPr>
          <w:rFonts w:ascii="Helvetica" w:hAnsi="Helvetica" w:cs="Times New Roman"/>
          <w:iCs/>
          <w:sz w:val="20"/>
          <w:szCs w:val="28"/>
        </w:rPr>
        <w:t>09.35 arrivo a Lisbona</w:t>
      </w:r>
    </w:p>
    <w:p w:rsidR="00D0135B" w:rsidRPr="00212C38" w:rsidRDefault="00D0135B" w:rsidP="00E263C9">
      <w:pPr>
        <w:spacing w:line="276" w:lineRule="auto"/>
        <w:jc w:val="both"/>
        <w:rPr>
          <w:rFonts w:ascii="Helvetica" w:hAnsi="Helvetica" w:cs="Times New Roman"/>
          <w:iCs/>
          <w:sz w:val="20"/>
          <w:szCs w:val="28"/>
        </w:rPr>
      </w:pPr>
      <w:r w:rsidRPr="00212C38">
        <w:rPr>
          <w:rFonts w:ascii="Helvetica" w:hAnsi="Helvetica" w:cs="Times New Roman"/>
          <w:iCs/>
          <w:sz w:val="20"/>
          <w:szCs w:val="28"/>
        </w:rPr>
        <w:t>Trasferimento in Hotel 3*</w:t>
      </w:r>
      <w:r w:rsidR="0069648F">
        <w:rPr>
          <w:rFonts w:ascii="Helvetica" w:hAnsi="Helvetica" w:cs="Times New Roman"/>
          <w:iCs/>
          <w:sz w:val="20"/>
          <w:szCs w:val="28"/>
        </w:rPr>
        <w:t xml:space="preserve"> central</w:t>
      </w:r>
      <w:r w:rsidR="00D62981">
        <w:rPr>
          <w:rFonts w:ascii="Helvetica" w:hAnsi="Helvetica" w:cs="Times New Roman"/>
          <w:iCs/>
          <w:sz w:val="20"/>
          <w:szCs w:val="28"/>
        </w:rPr>
        <w:t>e</w:t>
      </w:r>
      <w:r w:rsidRPr="00212C38">
        <w:rPr>
          <w:rFonts w:ascii="Helvetica" w:hAnsi="Helvetica" w:cs="Times New Roman"/>
          <w:iCs/>
          <w:sz w:val="20"/>
          <w:szCs w:val="28"/>
        </w:rPr>
        <w:t xml:space="preserve"> per deposito baga</w:t>
      </w:r>
      <w:r w:rsidR="000655F1" w:rsidRPr="00212C38">
        <w:rPr>
          <w:rFonts w:ascii="Helvetica" w:hAnsi="Helvetica" w:cs="Times New Roman"/>
          <w:iCs/>
          <w:sz w:val="20"/>
          <w:szCs w:val="28"/>
        </w:rPr>
        <w:t>gli. Passeggiata per le vie e i monumenti più famosi della città. Pranzo</w:t>
      </w:r>
      <w:r w:rsidR="0069648F">
        <w:rPr>
          <w:rFonts w:ascii="Helvetica" w:hAnsi="Helvetica" w:cs="Times New Roman"/>
          <w:iCs/>
          <w:sz w:val="20"/>
          <w:szCs w:val="28"/>
        </w:rPr>
        <w:t xml:space="preserve"> libero. Al pomeriggio visita guidata</w:t>
      </w:r>
      <w:r w:rsidR="000655F1" w:rsidRPr="00212C38">
        <w:rPr>
          <w:rFonts w:ascii="Helvetica" w:hAnsi="Helvetica" w:cs="Times New Roman"/>
          <w:iCs/>
          <w:sz w:val="20"/>
          <w:szCs w:val="28"/>
        </w:rPr>
        <w:t>. In serata rientro in Hotel</w:t>
      </w:r>
      <w:r w:rsidR="0069648F">
        <w:rPr>
          <w:rFonts w:ascii="Helvetica" w:hAnsi="Helvetica" w:cs="Times New Roman"/>
          <w:iCs/>
          <w:sz w:val="20"/>
          <w:szCs w:val="28"/>
        </w:rPr>
        <w:t>, cena e</w:t>
      </w:r>
      <w:r w:rsidR="000655F1" w:rsidRPr="00212C38">
        <w:rPr>
          <w:rFonts w:ascii="Helvetica" w:hAnsi="Helvetica" w:cs="Times New Roman"/>
          <w:iCs/>
          <w:sz w:val="20"/>
          <w:szCs w:val="28"/>
        </w:rPr>
        <w:t xml:space="preserve"> pernottamento.</w:t>
      </w:r>
    </w:p>
    <w:p w:rsidR="002E4F69" w:rsidRPr="00212C38" w:rsidRDefault="002E4F69" w:rsidP="00A82A5F">
      <w:pPr>
        <w:spacing w:line="240" w:lineRule="auto"/>
        <w:jc w:val="both"/>
        <w:rPr>
          <w:rFonts w:ascii="Helvetica" w:hAnsi="Helvetica" w:cs="Times New Roman"/>
          <w:b/>
          <w:sz w:val="20"/>
        </w:rPr>
      </w:pPr>
    </w:p>
    <w:p w:rsidR="0069648F" w:rsidRDefault="003E6731" w:rsidP="0069648F">
      <w:pPr>
        <w:spacing w:line="240" w:lineRule="auto"/>
        <w:jc w:val="both"/>
        <w:rPr>
          <w:rFonts w:ascii="Helvetica" w:hAnsi="Helvetica" w:cs="Times New Roman"/>
          <w:b/>
          <w:sz w:val="20"/>
        </w:rPr>
      </w:pPr>
      <w:r w:rsidRPr="00212C38">
        <w:rPr>
          <w:rFonts w:ascii="Helvetica" w:hAnsi="Helvetica" w:cs="Times New Roman"/>
          <w:b/>
          <w:sz w:val="20"/>
        </w:rPr>
        <w:t xml:space="preserve">II </w:t>
      </w:r>
      <w:r w:rsidR="007E4B5E" w:rsidRPr="00212C38">
        <w:rPr>
          <w:rFonts w:ascii="Helvetica" w:hAnsi="Helvetica" w:cs="Times New Roman"/>
          <w:b/>
          <w:sz w:val="20"/>
        </w:rPr>
        <w:t xml:space="preserve">GIORNO – </w:t>
      </w:r>
      <w:r w:rsidR="00CC6042" w:rsidRPr="00212C38">
        <w:rPr>
          <w:rFonts w:ascii="Helvetica" w:hAnsi="Helvetica" w:cs="Times New Roman"/>
          <w:b/>
          <w:sz w:val="20"/>
        </w:rPr>
        <w:t xml:space="preserve">Domenica </w:t>
      </w:r>
      <w:r w:rsidR="00D62981">
        <w:rPr>
          <w:rFonts w:ascii="Helvetica" w:hAnsi="Helvetica" w:cs="Times New Roman"/>
          <w:b/>
          <w:sz w:val="20"/>
        </w:rPr>
        <w:t xml:space="preserve">07 Giugno </w:t>
      </w:r>
    </w:p>
    <w:p w:rsidR="008A5D6B" w:rsidRDefault="0069648F" w:rsidP="0069648F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Dopo la colazione in Hotel in mattinata visita guidata di mezza giornata e pranzo libero.</w:t>
      </w:r>
      <w:r w:rsidR="000655F1" w:rsidRPr="00212C38">
        <w:rPr>
          <w:rFonts w:ascii="Helvetica" w:hAnsi="Helvetica" w:cs="Times New Roman"/>
          <w:sz w:val="20"/>
        </w:rPr>
        <w:t xml:space="preserve"> </w:t>
      </w:r>
      <w:r>
        <w:rPr>
          <w:rFonts w:ascii="Helvetica" w:hAnsi="Helvetica" w:cs="Times New Roman"/>
          <w:sz w:val="20"/>
        </w:rPr>
        <w:t xml:space="preserve">Al pomeriggio tempo libero a disposizione per la scoperta della città. </w:t>
      </w:r>
    </w:p>
    <w:p w:rsidR="0069648F" w:rsidRDefault="0069648F" w:rsidP="0069648F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Ritorno in serata in hotel per cena e pernottamento.</w:t>
      </w:r>
    </w:p>
    <w:p w:rsidR="0069648F" w:rsidRDefault="0069648F" w:rsidP="0069648F">
      <w:pPr>
        <w:spacing w:line="240" w:lineRule="auto"/>
        <w:jc w:val="both"/>
        <w:rPr>
          <w:rFonts w:ascii="Helvetica" w:hAnsi="Helvetica" w:cs="Times New Roman"/>
          <w:sz w:val="20"/>
        </w:rPr>
      </w:pPr>
    </w:p>
    <w:p w:rsidR="00D62981" w:rsidRDefault="00D62981" w:rsidP="00D62981">
      <w:pPr>
        <w:spacing w:line="240" w:lineRule="auto"/>
        <w:jc w:val="both"/>
        <w:rPr>
          <w:rFonts w:ascii="Helvetica" w:hAnsi="Helvetica" w:cs="Times New Roman"/>
          <w:b/>
          <w:sz w:val="20"/>
        </w:rPr>
      </w:pPr>
      <w:r w:rsidRPr="00212C38">
        <w:rPr>
          <w:rFonts w:ascii="Helvetica" w:hAnsi="Helvetica" w:cs="Times New Roman"/>
          <w:b/>
          <w:sz w:val="20"/>
        </w:rPr>
        <w:t>I</w:t>
      </w:r>
      <w:r>
        <w:rPr>
          <w:rFonts w:ascii="Helvetica" w:hAnsi="Helvetica" w:cs="Times New Roman"/>
          <w:b/>
          <w:sz w:val="20"/>
        </w:rPr>
        <w:t>I</w:t>
      </w:r>
      <w:r w:rsidRPr="00212C38">
        <w:rPr>
          <w:rFonts w:ascii="Helvetica" w:hAnsi="Helvetica" w:cs="Times New Roman"/>
          <w:b/>
          <w:sz w:val="20"/>
        </w:rPr>
        <w:t xml:space="preserve">I GIORNO – </w:t>
      </w:r>
      <w:r>
        <w:rPr>
          <w:rFonts w:ascii="Helvetica" w:hAnsi="Helvetica" w:cs="Times New Roman"/>
          <w:b/>
          <w:sz w:val="20"/>
        </w:rPr>
        <w:t xml:space="preserve">Lunedì 08 Giugno </w:t>
      </w:r>
    </w:p>
    <w:p w:rsidR="00D62981" w:rsidRDefault="00D62981" w:rsidP="00D62981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 xml:space="preserve">Dopo la colazione in Hotel tempo libero a disposizione per le visite individuali. </w:t>
      </w:r>
    </w:p>
    <w:p w:rsidR="00D62981" w:rsidRDefault="00D62981" w:rsidP="00D62981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Partenza in tardo pomeriggio con il trasferimento per l’aeroporto.</w:t>
      </w:r>
    </w:p>
    <w:p w:rsidR="00D62981" w:rsidRDefault="00D62981" w:rsidP="00D62981">
      <w:pPr>
        <w:spacing w:line="240" w:lineRule="auto"/>
        <w:jc w:val="both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Partenza da Lisbona con il volo di rientro alle ore 20.30, arrivo a Bergamo alle ore 00.15</w:t>
      </w:r>
    </w:p>
    <w:p w:rsidR="00D62981" w:rsidRDefault="00D62981" w:rsidP="0069648F">
      <w:pPr>
        <w:spacing w:line="240" w:lineRule="auto"/>
        <w:jc w:val="both"/>
        <w:rPr>
          <w:rFonts w:ascii="Helvetica" w:hAnsi="Helvetica" w:cs="Times New Roman"/>
          <w:sz w:val="20"/>
        </w:rPr>
      </w:pPr>
    </w:p>
    <w:p w:rsidR="00F943BE" w:rsidRDefault="002B003B" w:rsidP="00822743">
      <w:pPr>
        <w:pStyle w:val="Default"/>
        <w:jc w:val="both"/>
        <w:rPr>
          <w:rFonts w:ascii="Helvetica" w:hAnsi="Helvetica" w:cs="Times New Roman"/>
          <w:sz w:val="20"/>
          <w:szCs w:val="22"/>
        </w:rPr>
      </w:pPr>
      <w:r w:rsidRPr="00212C38">
        <w:rPr>
          <w:rFonts w:ascii="Helvetica" w:hAnsi="Helvetica" w:cs="Times New Roman"/>
          <w:b/>
          <w:bCs/>
          <w:sz w:val="20"/>
          <w:szCs w:val="22"/>
        </w:rPr>
        <w:t>Quote di partecipazione</w:t>
      </w:r>
      <w:r w:rsidR="00236C46">
        <w:rPr>
          <w:rFonts w:ascii="Helvetica" w:hAnsi="Helvetica" w:cs="Times New Roman"/>
          <w:b/>
          <w:bCs/>
          <w:sz w:val="20"/>
          <w:szCs w:val="22"/>
        </w:rPr>
        <w:t xml:space="preserve"> a persona</w:t>
      </w:r>
      <w:r w:rsidRPr="00212C38">
        <w:rPr>
          <w:rFonts w:ascii="Helvetica" w:hAnsi="Helvetica" w:cs="Times New Roman"/>
          <w:b/>
          <w:bCs/>
          <w:sz w:val="20"/>
          <w:szCs w:val="22"/>
        </w:rPr>
        <w:t xml:space="preserve">: </w:t>
      </w:r>
      <w:r w:rsidRPr="00212C38">
        <w:rPr>
          <w:rFonts w:ascii="Helvetica" w:hAnsi="Helvetica" w:cs="Times New Roman"/>
          <w:sz w:val="20"/>
          <w:szCs w:val="22"/>
        </w:rPr>
        <w:t xml:space="preserve">€ </w:t>
      </w:r>
      <w:r w:rsidR="00D62981">
        <w:rPr>
          <w:rFonts w:ascii="Helvetica" w:hAnsi="Helvetica" w:cs="Times New Roman"/>
          <w:sz w:val="20"/>
          <w:szCs w:val="22"/>
        </w:rPr>
        <w:t>678,00</w:t>
      </w:r>
    </w:p>
    <w:p w:rsidR="003B784A" w:rsidRDefault="003B784A" w:rsidP="00822743">
      <w:pPr>
        <w:pStyle w:val="Default"/>
        <w:jc w:val="both"/>
        <w:rPr>
          <w:rFonts w:ascii="Helvetica" w:hAnsi="Helvetica" w:cs="Times New Roman"/>
          <w:sz w:val="20"/>
          <w:szCs w:val="22"/>
        </w:rPr>
      </w:pPr>
    </w:p>
    <w:p w:rsidR="003B784A" w:rsidRPr="003B784A" w:rsidRDefault="003B784A" w:rsidP="00822743">
      <w:pPr>
        <w:pStyle w:val="Default"/>
        <w:jc w:val="both"/>
        <w:rPr>
          <w:rFonts w:ascii="Helvetica" w:hAnsi="Helvetica" w:cs="Times New Roman"/>
          <w:sz w:val="20"/>
          <w:szCs w:val="22"/>
          <w:u w:val="single"/>
        </w:rPr>
      </w:pPr>
      <w:r w:rsidRPr="003B784A">
        <w:rPr>
          <w:rFonts w:ascii="Helvetica" w:hAnsi="Helvetica" w:cs="Times New Roman"/>
          <w:b/>
          <w:bCs/>
          <w:sz w:val="20"/>
          <w:szCs w:val="22"/>
          <w:u w:val="single"/>
        </w:rPr>
        <w:t>Supplementi facoltativi:</w:t>
      </w:r>
    </w:p>
    <w:p w:rsidR="0069648F" w:rsidRPr="00D24BB2" w:rsidRDefault="003B784A" w:rsidP="00944486">
      <w:pPr>
        <w:pStyle w:val="Default"/>
        <w:jc w:val="both"/>
        <w:rPr>
          <w:rFonts w:ascii="Helvetica" w:hAnsi="Helvetica" w:cs="Times New Roman"/>
          <w:sz w:val="20"/>
          <w:szCs w:val="22"/>
        </w:rPr>
      </w:pPr>
      <w:r w:rsidRPr="00D24BB2">
        <w:rPr>
          <w:rFonts w:ascii="Helvetica" w:hAnsi="Helvetica" w:cs="Times New Roman"/>
          <w:sz w:val="20"/>
          <w:szCs w:val="22"/>
        </w:rPr>
        <w:t>-</w:t>
      </w:r>
      <w:r w:rsidR="000655F1" w:rsidRPr="00D24BB2">
        <w:rPr>
          <w:rFonts w:ascii="Helvetica" w:hAnsi="Helvetica" w:cs="Times New Roman"/>
          <w:sz w:val="20"/>
          <w:szCs w:val="22"/>
        </w:rPr>
        <w:t xml:space="preserve">Supplemento </w:t>
      </w:r>
      <w:r w:rsidR="00236C46" w:rsidRPr="00D24BB2">
        <w:rPr>
          <w:rFonts w:ascii="Helvetica" w:hAnsi="Helvetica" w:cs="Times New Roman"/>
          <w:sz w:val="20"/>
          <w:szCs w:val="22"/>
        </w:rPr>
        <w:t>camera singola</w:t>
      </w:r>
      <w:r w:rsidR="00E6212B" w:rsidRPr="00D24BB2">
        <w:rPr>
          <w:rFonts w:ascii="Helvetica" w:hAnsi="Helvetica" w:cs="Times New Roman"/>
          <w:sz w:val="20"/>
          <w:szCs w:val="22"/>
        </w:rPr>
        <w:t xml:space="preserve"> € </w:t>
      </w:r>
      <w:r w:rsidR="00D62981" w:rsidRPr="00D24BB2">
        <w:rPr>
          <w:rFonts w:ascii="Helvetica" w:hAnsi="Helvetica" w:cs="Times New Roman"/>
          <w:sz w:val="20"/>
          <w:szCs w:val="22"/>
        </w:rPr>
        <w:t>99,00</w:t>
      </w:r>
    </w:p>
    <w:p w:rsidR="003B784A" w:rsidRPr="00D24BB2" w:rsidRDefault="003B784A" w:rsidP="00944486">
      <w:pPr>
        <w:pStyle w:val="Default"/>
        <w:jc w:val="both"/>
        <w:rPr>
          <w:rFonts w:ascii="Helvetica" w:hAnsi="Helvetica" w:cs="Times New Roman"/>
          <w:sz w:val="6"/>
        </w:rPr>
      </w:pPr>
    </w:p>
    <w:p w:rsidR="00822743" w:rsidRPr="00D24BB2" w:rsidRDefault="003B784A" w:rsidP="00822743">
      <w:pPr>
        <w:spacing w:line="240" w:lineRule="auto"/>
        <w:rPr>
          <w:rFonts w:ascii="Helvetica" w:hAnsi="Helvetica" w:cs="Times New Roman"/>
          <w:sz w:val="20"/>
        </w:rPr>
      </w:pPr>
      <w:r w:rsidRPr="00D24BB2">
        <w:rPr>
          <w:rFonts w:ascii="Helvetica" w:hAnsi="Helvetica" w:cs="Times New Roman"/>
          <w:sz w:val="20"/>
        </w:rPr>
        <w:t>-</w:t>
      </w:r>
      <w:r w:rsidR="00A64D10" w:rsidRPr="00D24BB2">
        <w:rPr>
          <w:rFonts w:ascii="Helvetica" w:hAnsi="Helvetica" w:cs="Times New Roman"/>
          <w:sz w:val="20"/>
        </w:rPr>
        <w:t>Assicurazione annullamento €</w:t>
      </w:r>
      <w:r w:rsidR="000655F1" w:rsidRPr="00D24BB2">
        <w:rPr>
          <w:rFonts w:ascii="Helvetica" w:hAnsi="Helvetica" w:cs="Times New Roman"/>
          <w:sz w:val="20"/>
        </w:rPr>
        <w:t xml:space="preserve"> </w:t>
      </w:r>
      <w:r w:rsidRPr="00D24BB2">
        <w:rPr>
          <w:rFonts w:ascii="Helvetica" w:hAnsi="Helvetica" w:cs="Times New Roman"/>
          <w:sz w:val="20"/>
        </w:rPr>
        <w:t>20</w:t>
      </w:r>
      <w:r w:rsidR="000655F1" w:rsidRPr="00D24BB2">
        <w:rPr>
          <w:rFonts w:ascii="Helvetica" w:hAnsi="Helvetica" w:cs="Times New Roman"/>
          <w:sz w:val="20"/>
        </w:rPr>
        <w:t>,00</w:t>
      </w:r>
      <w:r w:rsidR="00A64D10" w:rsidRPr="00D24BB2">
        <w:rPr>
          <w:rFonts w:ascii="Helvetica" w:hAnsi="Helvetica" w:cs="Times New Roman"/>
          <w:sz w:val="20"/>
        </w:rPr>
        <w:t xml:space="preserve"> </w:t>
      </w:r>
      <w:r w:rsidR="00E3195A" w:rsidRPr="00D24BB2">
        <w:rPr>
          <w:rFonts w:ascii="Helvetica" w:hAnsi="Helvetica" w:cs="Times New Roman"/>
          <w:sz w:val="20"/>
        </w:rPr>
        <w:t>a persona</w:t>
      </w:r>
    </w:p>
    <w:p w:rsidR="003B784A" w:rsidRPr="00D24BB2" w:rsidRDefault="003B784A" w:rsidP="00822743">
      <w:pPr>
        <w:spacing w:line="240" w:lineRule="auto"/>
        <w:rPr>
          <w:rFonts w:ascii="Helvetica" w:hAnsi="Helvetica" w:cs="Times New Roman"/>
          <w:sz w:val="6"/>
        </w:rPr>
      </w:pPr>
    </w:p>
    <w:p w:rsidR="003B784A" w:rsidRPr="00D24BB2" w:rsidRDefault="003B784A" w:rsidP="003B784A">
      <w:pPr>
        <w:spacing w:line="240" w:lineRule="auto"/>
        <w:rPr>
          <w:rFonts w:ascii="Helvetica" w:hAnsi="Helvetica" w:cs="Times New Roman"/>
        </w:rPr>
      </w:pPr>
      <w:r w:rsidRPr="00D24BB2">
        <w:rPr>
          <w:rFonts w:ascii="Helvetica" w:hAnsi="Helvetica" w:cs="Times New Roman"/>
          <w:sz w:val="20"/>
        </w:rPr>
        <w:t>-</w:t>
      </w:r>
      <w:r w:rsidRPr="00D24BB2">
        <w:rPr>
          <w:rFonts w:ascii="Helvetica" w:hAnsi="Helvetica" w:cs="Times New Roman"/>
        </w:rPr>
        <w:t xml:space="preserve">Servizio Trasferimento da Lendinara e Rovigo per l’aeroporto di </w:t>
      </w:r>
      <w:r w:rsidR="00D62981" w:rsidRPr="00D24BB2">
        <w:rPr>
          <w:rFonts w:ascii="Helvetica" w:hAnsi="Helvetica" w:cs="Times New Roman"/>
        </w:rPr>
        <w:t>Bergamo</w:t>
      </w:r>
      <w:r w:rsidRPr="00D24BB2">
        <w:rPr>
          <w:rFonts w:ascii="Helvetica" w:hAnsi="Helvetica" w:cs="Times New Roman"/>
        </w:rPr>
        <w:t xml:space="preserve"> (andata e ritorno) con partenza alle ore </w:t>
      </w:r>
      <w:r w:rsidR="00236C46" w:rsidRPr="00D24BB2">
        <w:rPr>
          <w:rFonts w:ascii="Helvetica" w:hAnsi="Helvetica" w:cs="Times New Roman"/>
        </w:rPr>
        <w:t>0</w:t>
      </w:r>
      <w:r w:rsidRPr="00D24BB2">
        <w:rPr>
          <w:rFonts w:ascii="Helvetica" w:hAnsi="Helvetica" w:cs="Times New Roman"/>
        </w:rPr>
        <w:t xml:space="preserve">3.15 da Lendinara nel parcheggio del Famila e alle ore 03.30 da Rovigo in piazzale Cervi (da richiedere all’iscrizione). </w:t>
      </w:r>
    </w:p>
    <w:p w:rsidR="003B784A" w:rsidRPr="00D24BB2" w:rsidRDefault="003B784A" w:rsidP="003B784A">
      <w:pPr>
        <w:spacing w:line="240" w:lineRule="auto"/>
        <w:rPr>
          <w:rFonts w:ascii="Helvetica" w:hAnsi="Helvetica" w:cs="Times New Roman"/>
        </w:rPr>
      </w:pPr>
      <w:r w:rsidRPr="00D24BB2">
        <w:rPr>
          <w:rFonts w:ascii="Helvetica" w:hAnsi="Helvetica" w:cs="Times New Roman"/>
        </w:rPr>
        <w:t>Costi:</w:t>
      </w:r>
    </w:p>
    <w:p w:rsidR="003B784A" w:rsidRDefault="003B784A" w:rsidP="003B784A">
      <w:pPr>
        <w:spacing w:line="240" w:lineRule="auto"/>
        <w:rPr>
          <w:rFonts w:ascii="Helvetica" w:hAnsi="Helvetica" w:cs="Times New Roman"/>
        </w:rPr>
      </w:pPr>
      <w:r w:rsidRPr="00D24BB2">
        <w:rPr>
          <w:rFonts w:ascii="Helvetica" w:hAnsi="Helvetica" w:cs="Times New Roman"/>
        </w:rPr>
        <w:t>-Se 10 pax €74,00</w:t>
      </w:r>
      <w:r w:rsidRPr="00D24BB2">
        <w:rPr>
          <w:rFonts w:ascii="Helvetica" w:hAnsi="Helvetica" w:cs="Times New Roman"/>
        </w:rPr>
        <w:tab/>
      </w:r>
      <w:r w:rsidRPr="00D24BB2">
        <w:rPr>
          <w:rFonts w:ascii="Helvetica" w:hAnsi="Helvetica" w:cs="Times New Roman"/>
        </w:rPr>
        <w:tab/>
        <w:t>-Se 15 pax €49,00</w:t>
      </w:r>
      <w:r w:rsidRPr="00D24BB2">
        <w:rPr>
          <w:rFonts w:ascii="Helvetica" w:hAnsi="Helvetica" w:cs="Times New Roman"/>
        </w:rPr>
        <w:tab/>
      </w:r>
      <w:r w:rsidRPr="00D24BB2">
        <w:rPr>
          <w:rFonts w:ascii="Helvetica" w:hAnsi="Helvetica" w:cs="Times New Roman"/>
        </w:rPr>
        <w:tab/>
        <w:t>-Se 20 pax €37,00</w:t>
      </w:r>
    </w:p>
    <w:p w:rsidR="003B784A" w:rsidRPr="003B784A" w:rsidRDefault="003B784A" w:rsidP="003B784A">
      <w:pPr>
        <w:spacing w:line="240" w:lineRule="auto"/>
        <w:rPr>
          <w:rFonts w:ascii="Helvetica" w:hAnsi="Helvetica" w:cs="Times New Roman"/>
          <w:sz w:val="16"/>
        </w:rPr>
      </w:pPr>
    </w:p>
    <w:p w:rsidR="003B784A" w:rsidRDefault="003B784A" w:rsidP="003B784A">
      <w:pPr>
        <w:spacing w:line="240" w:lineRule="auto"/>
        <w:rPr>
          <w:rFonts w:ascii="Helvetica" w:hAnsi="Helvetica" w:cs="Times New Roman"/>
          <w:sz w:val="12"/>
        </w:rPr>
      </w:pPr>
    </w:p>
    <w:p w:rsidR="003E5E3A" w:rsidRPr="00212C38" w:rsidRDefault="003E5E3A" w:rsidP="00A82A5F">
      <w:pPr>
        <w:spacing w:line="240" w:lineRule="auto"/>
        <w:jc w:val="both"/>
        <w:rPr>
          <w:rFonts w:ascii="Helvetica" w:hAnsi="Helvetica" w:cs="Times New Roman"/>
          <w:b/>
          <w:sz w:val="20"/>
        </w:rPr>
      </w:pPr>
    </w:p>
    <w:p w:rsidR="002B003B" w:rsidRPr="00212C38" w:rsidRDefault="002B003B" w:rsidP="00A82A5F">
      <w:pPr>
        <w:spacing w:line="240" w:lineRule="auto"/>
        <w:rPr>
          <w:rFonts w:ascii="Helvetica" w:hAnsi="Helvetica" w:cs="Times New Roman"/>
          <w:b/>
          <w:sz w:val="20"/>
        </w:rPr>
      </w:pPr>
    </w:p>
    <w:p w:rsidR="002B003B" w:rsidRPr="00212C38" w:rsidRDefault="002B003B" w:rsidP="00A82A5F">
      <w:pPr>
        <w:spacing w:line="240" w:lineRule="auto"/>
        <w:rPr>
          <w:rFonts w:ascii="Helvetica" w:hAnsi="Helvetica" w:cs="Times New Roman"/>
          <w:b/>
          <w:sz w:val="20"/>
        </w:rPr>
      </w:pPr>
      <w:r w:rsidRPr="00212C38">
        <w:rPr>
          <w:rFonts w:ascii="Helvetica" w:hAnsi="Helvetica" w:cs="Times New Roman"/>
          <w:b/>
          <w:sz w:val="20"/>
        </w:rPr>
        <w:t>La quota comprende:</w:t>
      </w:r>
    </w:p>
    <w:p w:rsidR="00130BAB" w:rsidRPr="00212C38" w:rsidRDefault="00130BAB" w:rsidP="00070409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Viaggio in pullman GT da/per aeroporto e Hotel</w:t>
      </w:r>
      <w:r w:rsidR="003B784A">
        <w:rPr>
          <w:rFonts w:ascii="Helvetica" w:hAnsi="Helvetica" w:cs="Times New Roman"/>
          <w:sz w:val="20"/>
        </w:rPr>
        <w:t xml:space="preserve"> a </w:t>
      </w:r>
      <w:r w:rsidR="00E22628">
        <w:rPr>
          <w:rFonts w:ascii="Helvetica" w:hAnsi="Helvetica" w:cs="Times New Roman"/>
          <w:sz w:val="20"/>
        </w:rPr>
        <w:t>Lisbona</w:t>
      </w:r>
    </w:p>
    <w:p w:rsidR="00E22628" w:rsidRDefault="00020CB3" w:rsidP="00E6212B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E22628">
        <w:rPr>
          <w:rFonts w:ascii="Helvetica" w:hAnsi="Helvetica" w:cs="Times New Roman"/>
          <w:sz w:val="20"/>
        </w:rPr>
        <w:t>S</w:t>
      </w:r>
      <w:r w:rsidR="00822743" w:rsidRPr="00E22628">
        <w:rPr>
          <w:rFonts w:ascii="Helvetica" w:hAnsi="Helvetica" w:cs="Times New Roman"/>
          <w:sz w:val="20"/>
        </w:rPr>
        <w:t>istemazione presso</w:t>
      </w:r>
      <w:r w:rsidR="0052398C" w:rsidRPr="00E22628">
        <w:rPr>
          <w:rFonts w:ascii="Helvetica" w:hAnsi="Helvetica" w:cs="Times New Roman"/>
          <w:sz w:val="20"/>
        </w:rPr>
        <w:t xml:space="preserve"> </w:t>
      </w:r>
      <w:r w:rsidR="00F03F13" w:rsidRPr="00E22628">
        <w:rPr>
          <w:rFonts w:ascii="Helvetica" w:hAnsi="Helvetica" w:cs="Times New Roman"/>
          <w:sz w:val="20"/>
        </w:rPr>
        <w:t xml:space="preserve">in </w:t>
      </w:r>
      <w:r w:rsidR="00822743" w:rsidRPr="00E22628">
        <w:rPr>
          <w:rFonts w:ascii="Helvetica" w:hAnsi="Helvetica" w:cs="Times New Roman"/>
          <w:sz w:val="20"/>
        </w:rPr>
        <w:t xml:space="preserve">Hotel </w:t>
      </w:r>
      <w:r w:rsidR="00F03F13" w:rsidRPr="00E22628">
        <w:rPr>
          <w:rFonts w:ascii="Helvetica" w:hAnsi="Helvetica" w:cs="Times New Roman"/>
          <w:sz w:val="20"/>
        </w:rPr>
        <w:t xml:space="preserve">3* </w:t>
      </w:r>
      <w:r w:rsidR="003B784A" w:rsidRPr="00E22628">
        <w:rPr>
          <w:rFonts w:ascii="Helvetica" w:hAnsi="Helvetica" w:cs="Times New Roman"/>
          <w:sz w:val="20"/>
        </w:rPr>
        <w:t>central</w:t>
      </w:r>
      <w:r w:rsidR="00E22628" w:rsidRPr="00E22628">
        <w:rPr>
          <w:rFonts w:ascii="Helvetica" w:hAnsi="Helvetica" w:cs="Times New Roman"/>
          <w:sz w:val="20"/>
        </w:rPr>
        <w:t>e</w:t>
      </w:r>
      <w:r w:rsidR="00236C46" w:rsidRPr="00E22628">
        <w:rPr>
          <w:rFonts w:ascii="Helvetica" w:hAnsi="Helvetica" w:cs="Times New Roman"/>
          <w:sz w:val="20"/>
        </w:rPr>
        <w:t xml:space="preserve"> </w:t>
      </w:r>
      <w:r w:rsidR="0052398C" w:rsidRPr="00E22628">
        <w:rPr>
          <w:rFonts w:ascii="Helvetica" w:hAnsi="Helvetica" w:cs="Times New Roman"/>
          <w:sz w:val="20"/>
        </w:rPr>
        <w:t xml:space="preserve">in camere doppie </w:t>
      </w:r>
      <w:r w:rsidR="003B784A" w:rsidRPr="00E22628">
        <w:rPr>
          <w:rFonts w:ascii="Helvetica" w:hAnsi="Helvetica" w:cs="Times New Roman"/>
          <w:sz w:val="20"/>
        </w:rPr>
        <w:t>in mezza pensione</w:t>
      </w:r>
      <w:r w:rsidR="00F03F13" w:rsidRPr="00E22628">
        <w:rPr>
          <w:rFonts w:ascii="Helvetica" w:hAnsi="Helvetica" w:cs="Times New Roman"/>
          <w:sz w:val="20"/>
        </w:rPr>
        <w:t xml:space="preserve"> </w:t>
      </w:r>
      <w:r w:rsidR="003B784A" w:rsidRPr="00E22628">
        <w:rPr>
          <w:rFonts w:ascii="Helvetica" w:hAnsi="Helvetica" w:cs="Times New Roman"/>
          <w:sz w:val="20"/>
        </w:rPr>
        <w:t xml:space="preserve">con cena </w:t>
      </w:r>
    </w:p>
    <w:p w:rsidR="0055798C" w:rsidRPr="00E22628" w:rsidRDefault="0055798C" w:rsidP="00E6212B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E22628">
        <w:rPr>
          <w:rFonts w:ascii="Helvetica" w:hAnsi="Helvetica" w:cs="Times New Roman"/>
          <w:sz w:val="20"/>
        </w:rPr>
        <w:t xml:space="preserve">Biglietto </w:t>
      </w:r>
      <w:r w:rsidR="00130BAB" w:rsidRPr="00E22628">
        <w:rPr>
          <w:rFonts w:ascii="Helvetica" w:hAnsi="Helvetica" w:cs="Times New Roman"/>
          <w:sz w:val="20"/>
        </w:rPr>
        <w:t>aereo andata/ritorno</w:t>
      </w:r>
    </w:p>
    <w:p w:rsidR="002B003B" w:rsidRDefault="00020CB3" w:rsidP="00070409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A</w:t>
      </w:r>
      <w:r w:rsidR="002B003B" w:rsidRPr="00212C38">
        <w:rPr>
          <w:rFonts w:ascii="Helvetica" w:hAnsi="Helvetica" w:cs="Times New Roman"/>
          <w:sz w:val="20"/>
        </w:rPr>
        <w:t>ccompagnatore  d’agenzia</w:t>
      </w:r>
    </w:p>
    <w:p w:rsidR="003B784A" w:rsidRPr="00212C38" w:rsidRDefault="003B784A" w:rsidP="00070409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Visite guidate</w:t>
      </w:r>
    </w:p>
    <w:p w:rsidR="00130BAB" w:rsidRPr="00212C38" w:rsidRDefault="00130BAB" w:rsidP="00070409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Assicurazione medico/bagaglio ERV</w:t>
      </w:r>
    </w:p>
    <w:p w:rsidR="003B784A" w:rsidRPr="003B784A" w:rsidRDefault="00130BAB" w:rsidP="003B784A">
      <w:pPr>
        <w:pStyle w:val="Paragrafoelenco"/>
        <w:numPr>
          <w:ilvl w:val="0"/>
          <w:numId w:val="3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Tasse aeroportuali e 1 bagaglio a mano</w:t>
      </w:r>
    </w:p>
    <w:p w:rsidR="002B003B" w:rsidRPr="00212C38" w:rsidRDefault="002B003B" w:rsidP="00A82A5F">
      <w:pPr>
        <w:spacing w:line="240" w:lineRule="auto"/>
        <w:rPr>
          <w:rFonts w:ascii="Helvetica" w:hAnsi="Helvetica" w:cs="Times New Roman"/>
          <w:sz w:val="20"/>
        </w:rPr>
      </w:pPr>
    </w:p>
    <w:p w:rsidR="002B003B" w:rsidRPr="00212C38" w:rsidRDefault="002B003B" w:rsidP="00A82A5F">
      <w:p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b/>
          <w:sz w:val="20"/>
        </w:rPr>
        <w:t>La quota non comprende:</w:t>
      </w:r>
      <w:r w:rsidRPr="00212C38">
        <w:rPr>
          <w:rFonts w:ascii="Helvetica" w:hAnsi="Helvetica" w:cs="Times New Roman"/>
          <w:sz w:val="20"/>
        </w:rPr>
        <w:t xml:space="preserve"> </w:t>
      </w:r>
    </w:p>
    <w:p w:rsidR="00130BAB" w:rsidRPr="00212C38" w:rsidRDefault="009631CE" w:rsidP="00130BAB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Pranzi</w:t>
      </w:r>
      <w:r w:rsidR="00130BAB" w:rsidRPr="00212C38">
        <w:rPr>
          <w:rFonts w:ascii="Helvetica" w:hAnsi="Helvetica" w:cs="Times New Roman"/>
          <w:sz w:val="20"/>
        </w:rPr>
        <w:t xml:space="preserve"> </w:t>
      </w:r>
    </w:p>
    <w:p w:rsidR="002B003B" w:rsidRPr="00212C38" w:rsidRDefault="002B003B" w:rsidP="00A82A5F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Extra di carattere personale</w:t>
      </w:r>
    </w:p>
    <w:p w:rsidR="00495B61" w:rsidRDefault="0052398C" w:rsidP="00A82A5F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Assicurazione annullamento facoltativa</w:t>
      </w:r>
      <w:r w:rsidR="002E4F69" w:rsidRPr="00212C38">
        <w:rPr>
          <w:rFonts w:ascii="Helvetica" w:hAnsi="Helvetica" w:cs="Times New Roman"/>
          <w:sz w:val="20"/>
        </w:rPr>
        <w:t xml:space="preserve"> </w:t>
      </w:r>
    </w:p>
    <w:p w:rsidR="00E6212B" w:rsidRPr="00212C38" w:rsidRDefault="00E6212B" w:rsidP="00A82A5F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Supplement</w:t>
      </w:r>
      <w:r w:rsidR="00BB034F">
        <w:rPr>
          <w:rFonts w:ascii="Helvetica" w:hAnsi="Helvetica" w:cs="Times New Roman"/>
          <w:sz w:val="20"/>
        </w:rPr>
        <w:t xml:space="preserve">i sopra elencati </w:t>
      </w:r>
    </w:p>
    <w:p w:rsidR="00800B59" w:rsidRPr="00944486" w:rsidRDefault="002B003B" w:rsidP="00800B5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Tutto quanto non espressamente indicato ne “la quota comprende”.</w:t>
      </w:r>
    </w:p>
    <w:p w:rsidR="0044797E" w:rsidRDefault="0044797E" w:rsidP="00A82A5F">
      <w:pPr>
        <w:spacing w:line="240" w:lineRule="auto"/>
        <w:rPr>
          <w:rFonts w:ascii="Helvetica" w:hAnsi="Helvetica" w:cs="Times New Roman"/>
          <w:b/>
          <w:sz w:val="20"/>
        </w:rPr>
      </w:pPr>
    </w:p>
    <w:p w:rsidR="00A82A5F" w:rsidRPr="00212C38" w:rsidRDefault="009631CE" w:rsidP="00A82A5F">
      <w:pPr>
        <w:spacing w:line="240" w:lineRule="auto"/>
        <w:rPr>
          <w:rFonts w:ascii="Helvetica" w:hAnsi="Helvetica" w:cs="Times New Roman"/>
          <w:b/>
          <w:sz w:val="20"/>
        </w:rPr>
      </w:pPr>
      <w:r w:rsidRPr="00212C38">
        <w:rPr>
          <w:rFonts w:ascii="Helvetica" w:hAnsi="Helvetica" w:cs="Times New Roman"/>
          <w:b/>
          <w:sz w:val="20"/>
        </w:rPr>
        <w:t xml:space="preserve">Note utili e scheda tecnica: </w:t>
      </w:r>
    </w:p>
    <w:p w:rsidR="00A82A5F" w:rsidRPr="00212C38" w:rsidRDefault="009631CE" w:rsidP="00A82A5F">
      <w:p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b/>
          <w:sz w:val="20"/>
        </w:rPr>
        <w:t>Documenti</w:t>
      </w:r>
      <w:r w:rsidR="00800B59">
        <w:rPr>
          <w:rFonts w:ascii="Helvetica" w:hAnsi="Helvetica" w:cs="Times New Roman"/>
          <w:b/>
          <w:sz w:val="20"/>
        </w:rPr>
        <w:t xml:space="preserve"> obbligatori alla prenotazione</w:t>
      </w:r>
      <w:r w:rsidRPr="00212C38">
        <w:rPr>
          <w:rFonts w:ascii="Helvetica" w:hAnsi="Helvetica" w:cs="Times New Roman"/>
          <w:b/>
          <w:sz w:val="20"/>
        </w:rPr>
        <w:t>:</w:t>
      </w:r>
      <w:r w:rsidRPr="00212C38">
        <w:rPr>
          <w:rFonts w:ascii="Helvetica" w:hAnsi="Helvetica" w:cs="Times New Roman"/>
          <w:sz w:val="20"/>
        </w:rPr>
        <w:t xml:space="preserve"> </w:t>
      </w:r>
      <w:r w:rsidRPr="00800B59">
        <w:rPr>
          <w:rFonts w:ascii="Helvetica" w:hAnsi="Helvetica" w:cs="Times New Roman"/>
          <w:sz w:val="20"/>
          <w:u w:val="single"/>
        </w:rPr>
        <w:t xml:space="preserve">carta d’identità valida </w:t>
      </w:r>
      <w:r w:rsidR="00800B59" w:rsidRPr="00800B59">
        <w:rPr>
          <w:rFonts w:ascii="Helvetica" w:hAnsi="Helvetica" w:cs="Times New Roman"/>
          <w:sz w:val="20"/>
          <w:u w:val="single"/>
        </w:rPr>
        <w:t>per l’espatrio o passaporto.</w:t>
      </w:r>
    </w:p>
    <w:p w:rsidR="00236C46" w:rsidRDefault="00236C46" w:rsidP="00A82A5F">
      <w:pPr>
        <w:spacing w:line="240" w:lineRule="auto"/>
        <w:rPr>
          <w:rFonts w:ascii="Helvetica" w:hAnsi="Helvetica" w:cs="Times New Roman"/>
          <w:b/>
          <w:i/>
          <w:sz w:val="20"/>
        </w:rPr>
      </w:pPr>
    </w:p>
    <w:p w:rsidR="00236C46" w:rsidRDefault="00236C46" w:rsidP="00A82A5F">
      <w:pPr>
        <w:spacing w:line="240" w:lineRule="auto"/>
        <w:rPr>
          <w:rFonts w:ascii="Helvetica" w:hAnsi="Helvetica" w:cs="Times New Roman"/>
          <w:b/>
          <w:i/>
          <w:sz w:val="20"/>
        </w:rPr>
      </w:pPr>
    </w:p>
    <w:p w:rsidR="00A82A5F" w:rsidRPr="00236C46" w:rsidRDefault="009631CE" w:rsidP="00A82A5F">
      <w:pPr>
        <w:spacing w:line="240" w:lineRule="auto"/>
        <w:rPr>
          <w:rFonts w:ascii="Helvetica" w:hAnsi="Helvetica" w:cs="Times New Roman"/>
          <w:b/>
          <w:i/>
          <w:sz w:val="20"/>
        </w:rPr>
      </w:pPr>
      <w:r w:rsidRPr="00236C46">
        <w:rPr>
          <w:rFonts w:ascii="Helvetica" w:hAnsi="Helvetica" w:cs="Times New Roman"/>
          <w:b/>
          <w:i/>
          <w:sz w:val="20"/>
        </w:rPr>
        <w:t xml:space="preserve">Modalità di iscrizione e pagamento </w:t>
      </w:r>
    </w:p>
    <w:p w:rsidR="00127F5E" w:rsidRPr="00212C38" w:rsidRDefault="009631CE" w:rsidP="00127F5E">
      <w:p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 xml:space="preserve">Le iscrizioni si ritengono valide solo se accompagnate da un acconto pari ad € </w:t>
      </w:r>
      <w:r w:rsidR="00D24BB2">
        <w:rPr>
          <w:rFonts w:ascii="Helvetica" w:hAnsi="Helvetica" w:cs="Times New Roman"/>
          <w:sz w:val="20"/>
        </w:rPr>
        <w:t>200</w:t>
      </w:r>
      <w:r w:rsidRPr="00212C38">
        <w:rPr>
          <w:rFonts w:ascii="Helvetica" w:hAnsi="Helvetica" w:cs="Times New Roman"/>
          <w:sz w:val="20"/>
        </w:rPr>
        <w:t>,00</w:t>
      </w:r>
      <w:r w:rsidR="00236C46">
        <w:rPr>
          <w:rFonts w:ascii="Helvetica" w:hAnsi="Helvetica" w:cs="Times New Roman"/>
          <w:sz w:val="20"/>
        </w:rPr>
        <w:t xml:space="preserve"> </w:t>
      </w:r>
      <w:r w:rsidR="00236C46" w:rsidRPr="00236C46">
        <w:rPr>
          <w:rFonts w:ascii="Helvetica" w:hAnsi="Helvetica" w:cs="Times New Roman"/>
          <w:sz w:val="20"/>
          <w:u w:val="single"/>
        </w:rPr>
        <w:t>a persona</w:t>
      </w:r>
      <w:r w:rsidRPr="00212C38">
        <w:rPr>
          <w:rFonts w:ascii="Helvetica" w:hAnsi="Helvetica" w:cs="Times New Roman"/>
          <w:sz w:val="20"/>
        </w:rPr>
        <w:t xml:space="preserve"> </w:t>
      </w:r>
      <w:r w:rsidR="00A82A5F" w:rsidRPr="00212C38">
        <w:rPr>
          <w:rFonts w:ascii="Helvetica" w:hAnsi="Helvetica" w:cs="Times New Roman"/>
          <w:sz w:val="20"/>
        </w:rPr>
        <w:t xml:space="preserve">e </w:t>
      </w:r>
      <w:r w:rsidRPr="00212C38">
        <w:rPr>
          <w:rFonts w:ascii="Helvetica" w:hAnsi="Helvetica" w:cs="Times New Roman"/>
          <w:sz w:val="20"/>
        </w:rPr>
        <w:t xml:space="preserve">da una fotocopia della carta d’identità. Il </w:t>
      </w:r>
      <w:r w:rsidRPr="00D24BB2">
        <w:rPr>
          <w:rFonts w:ascii="Helvetica" w:hAnsi="Helvetica" w:cs="Times New Roman"/>
          <w:sz w:val="20"/>
        </w:rPr>
        <w:t xml:space="preserve">saldo dovrà essere versato entro il </w:t>
      </w:r>
      <w:r w:rsidR="00D24BB2">
        <w:rPr>
          <w:rFonts w:ascii="Helvetica" w:hAnsi="Helvetica" w:cs="Times New Roman"/>
          <w:sz w:val="20"/>
        </w:rPr>
        <w:t>20/05</w:t>
      </w:r>
      <w:r w:rsidR="00913C37" w:rsidRPr="00D24BB2">
        <w:rPr>
          <w:rFonts w:ascii="Helvetica" w:hAnsi="Helvetica" w:cs="Times New Roman"/>
          <w:sz w:val="20"/>
        </w:rPr>
        <w:t>/20</w:t>
      </w:r>
      <w:r w:rsidR="00D24BB2">
        <w:rPr>
          <w:rFonts w:ascii="Helvetica" w:hAnsi="Helvetica" w:cs="Times New Roman"/>
          <w:sz w:val="20"/>
        </w:rPr>
        <w:t xml:space="preserve">20. </w:t>
      </w:r>
      <w:r w:rsidR="00127F5E" w:rsidRPr="00212C38">
        <w:rPr>
          <w:rFonts w:ascii="Helvetica" w:hAnsi="Helvetica" w:cs="Times New Roman"/>
          <w:sz w:val="20"/>
        </w:rPr>
        <w:t>Le prenotazione potranno essere riservate fino a 3 giorni lavorativi, allo scadere di tal data, in caso di mancato versamento dell’acconto, non sarà garantita la riservatezza dei posti.</w:t>
      </w:r>
    </w:p>
    <w:p w:rsidR="00A82A5F" w:rsidRPr="00212C38" w:rsidRDefault="00800B59" w:rsidP="00A82A5F">
      <w:pPr>
        <w:spacing w:line="240" w:lineRule="auto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 xml:space="preserve">- </w:t>
      </w:r>
      <w:r w:rsidR="00236C46">
        <w:rPr>
          <w:rFonts w:ascii="Helvetica" w:hAnsi="Helvetica" w:cs="Times New Roman"/>
          <w:sz w:val="20"/>
        </w:rPr>
        <w:t xml:space="preserve">Pagamento in contanti, </w:t>
      </w:r>
      <w:r>
        <w:rPr>
          <w:rFonts w:ascii="Helvetica" w:hAnsi="Helvetica" w:cs="Times New Roman"/>
          <w:sz w:val="20"/>
        </w:rPr>
        <w:t>bancomat</w:t>
      </w:r>
      <w:r w:rsidR="00236C46">
        <w:rPr>
          <w:rFonts w:ascii="Helvetica" w:hAnsi="Helvetica" w:cs="Times New Roman"/>
          <w:sz w:val="20"/>
        </w:rPr>
        <w:t xml:space="preserve"> o bonifico bancario</w:t>
      </w:r>
      <w:r>
        <w:rPr>
          <w:rFonts w:ascii="Helvetica" w:hAnsi="Helvetica" w:cs="Times New Roman"/>
          <w:sz w:val="20"/>
        </w:rPr>
        <w:t>.</w:t>
      </w:r>
    </w:p>
    <w:p w:rsidR="002B003B" w:rsidRPr="00944486" w:rsidRDefault="00047848" w:rsidP="00A82A5F">
      <w:pPr>
        <w:spacing w:line="240" w:lineRule="auto"/>
        <w:rPr>
          <w:rFonts w:ascii="Helvetica" w:hAnsi="Helvetica" w:cs="Times New Roman"/>
          <w:b/>
        </w:rPr>
      </w:pPr>
      <w:r w:rsidRPr="00944486">
        <w:rPr>
          <w:rFonts w:ascii="Helvetica" w:hAnsi="Helvetica" w:cs="Times New Roman"/>
          <w:b/>
        </w:rPr>
        <w:t xml:space="preserve">Bonifico bancario IBAN </w:t>
      </w:r>
      <w:proofErr w:type="spellStart"/>
      <w:r w:rsidR="00800B59" w:rsidRPr="00944486">
        <w:rPr>
          <w:rFonts w:ascii="Helvetica" w:hAnsi="Helvetica" w:cs="Times New Roman"/>
          <w:b/>
          <w:szCs w:val="40"/>
        </w:rPr>
        <w:t>IBAN</w:t>
      </w:r>
      <w:proofErr w:type="spellEnd"/>
      <w:r w:rsidR="00800B59" w:rsidRPr="00944486">
        <w:rPr>
          <w:rFonts w:ascii="Helvetica" w:hAnsi="Helvetica" w:cs="Times New Roman"/>
          <w:b/>
          <w:szCs w:val="40"/>
        </w:rPr>
        <w:t xml:space="preserve"> IT39 Z053 3663 3400 0003 5451 933 </w:t>
      </w:r>
      <w:r w:rsidRPr="00944486">
        <w:rPr>
          <w:rFonts w:ascii="Helvetica" w:hAnsi="Helvetica" w:cs="Times New Roman"/>
          <w:b/>
          <w:szCs w:val="40"/>
        </w:rPr>
        <w:t xml:space="preserve"> </w:t>
      </w:r>
      <w:r w:rsidRPr="00944486">
        <w:rPr>
          <w:rFonts w:ascii="Helvetica" w:hAnsi="Helvetica" w:cs="Times New Roman"/>
          <w:b/>
        </w:rPr>
        <w:t>intestato a Big Life Tour</w:t>
      </w:r>
    </w:p>
    <w:p w:rsidR="0055798C" w:rsidRDefault="0055798C" w:rsidP="00A82A5F">
      <w:pPr>
        <w:spacing w:line="240" w:lineRule="auto"/>
        <w:rPr>
          <w:rFonts w:ascii="Helvetica" w:hAnsi="Helvetica" w:cs="Times New Roman"/>
          <w:b/>
        </w:rPr>
      </w:pPr>
      <w:r w:rsidRPr="00944486">
        <w:rPr>
          <w:rFonts w:ascii="Helvetica" w:hAnsi="Helvetica" w:cs="Times New Roman"/>
          <w:b/>
        </w:rPr>
        <w:t xml:space="preserve">Causale: </w:t>
      </w:r>
      <w:r w:rsidR="00800B59" w:rsidRPr="00944486">
        <w:rPr>
          <w:rFonts w:ascii="Helvetica" w:hAnsi="Helvetica" w:cs="Times New Roman"/>
          <w:b/>
        </w:rPr>
        <w:t xml:space="preserve">Viaggio di Gruppo </w:t>
      </w:r>
      <w:r w:rsidR="00E22628">
        <w:rPr>
          <w:rFonts w:ascii="Helvetica" w:hAnsi="Helvetica" w:cs="Times New Roman"/>
          <w:b/>
        </w:rPr>
        <w:t>Lisbona + nome dei partecipanti</w:t>
      </w:r>
    </w:p>
    <w:p w:rsidR="00EE19AD" w:rsidRDefault="00EE19AD" w:rsidP="00A82A5F">
      <w:pPr>
        <w:spacing w:line="240" w:lineRule="auto"/>
        <w:rPr>
          <w:rFonts w:ascii="Helvetica" w:hAnsi="Helvetica" w:cs="Times New Roman"/>
          <w:b/>
        </w:rPr>
      </w:pPr>
      <w:bookmarkStart w:id="0" w:name="_GoBack"/>
    </w:p>
    <w:p w:rsidR="00EE19AD" w:rsidRPr="00970539" w:rsidRDefault="00EE19AD" w:rsidP="00EE19AD">
      <w:pPr>
        <w:spacing w:line="240" w:lineRule="auto"/>
        <w:jc w:val="both"/>
        <w:rPr>
          <w:rFonts w:ascii="Helvetica" w:hAnsi="Helvetica" w:cs="Times New Roman"/>
          <w:b/>
          <w:sz w:val="20"/>
        </w:rPr>
      </w:pPr>
      <w:r w:rsidRPr="00970539">
        <w:rPr>
          <w:rFonts w:ascii="Helvetica" w:hAnsi="Helvetica" w:cs="Times New Roman"/>
          <w:b/>
          <w:bCs/>
          <w:i/>
          <w:iCs/>
          <w:sz w:val="20"/>
        </w:rPr>
        <w:t xml:space="preserve">Penali di annullamento: </w:t>
      </w:r>
    </w:p>
    <w:p w:rsidR="00EE19AD" w:rsidRPr="00970539" w:rsidRDefault="00EE19AD" w:rsidP="00EE19AD">
      <w:pPr>
        <w:spacing w:line="240" w:lineRule="auto"/>
        <w:jc w:val="both"/>
        <w:rPr>
          <w:rFonts w:ascii="Helvetica" w:hAnsi="Helvetica" w:cs="Times New Roman"/>
          <w:sz w:val="20"/>
        </w:rPr>
      </w:pPr>
      <w:r w:rsidRPr="00970539">
        <w:rPr>
          <w:rFonts w:ascii="Arial" w:hAnsi="Arial" w:cs="Arial"/>
          <w:sz w:val="20"/>
        </w:rPr>
        <w:t>‒</w:t>
      </w:r>
      <w:r w:rsidRPr="00970539">
        <w:rPr>
          <w:rFonts w:ascii="Helvetica" w:hAnsi="Helvetica" w:cs="Times New Roman"/>
          <w:sz w:val="20"/>
        </w:rPr>
        <w:t xml:space="preserve"> Annullamento dalla data della conferma fino al </w:t>
      </w:r>
      <w:r>
        <w:rPr>
          <w:rFonts w:ascii="Helvetica" w:hAnsi="Helvetica" w:cs="Times New Roman"/>
          <w:sz w:val="20"/>
        </w:rPr>
        <w:t>06/04</w:t>
      </w:r>
      <w:r w:rsidRPr="00970539">
        <w:rPr>
          <w:rFonts w:ascii="Helvetica" w:hAnsi="Helvetica" w:cs="Times New Roman"/>
          <w:sz w:val="20"/>
        </w:rPr>
        <w:t xml:space="preserve">/2020 pari ad € </w:t>
      </w:r>
      <w:r>
        <w:rPr>
          <w:rFonts w:ascii="Helvetica" w:hAnsi="Helvetica" w:cs="Times New Roman"/>
          <w:sz w:val="20"/>
        </w:rPr>
        <w:t>200</w:t>
      </w:r>
      <w:r w:rsidRPr="00970539">
        <w:rPr>
          <w:rFonts w:ascii="Helvetica" w:hAnsi="Helvetica" w:cs="Times New Roman"/>
          <w:sz w:val="20"/>
        </w:rPr>
        <w:t xml:space="preserve">,00 </w:t>
      </w:r>
    </w:p>
    <w:p w:rsidR="00EE19AD" w:rsidRPr="00970539" w:rsidRDefault="00EE19AD" w:rsidP="00EE19AD">
      <w:pPr>
        <w:spacing w:line="240" w:lineRule="auto"/>
        <w:jc w:val="both"/>
        <w:rPr>
          <w:rFonts w:ascii="Helvetica" w:hAnsi="Helvetica" w:cs="Times New Roman"/>
          <w:sz w:val="20"/>
        </w:rPr>
      </w:pPr>
      <w:r w:rsidRPr="00970539">
        <w:rPr>
          <w:rFonts w:ascii="Arial" w:hAnsi="Arial" w:cs="Arial"/>
          <w:sz w:val="20"/>
        </w:rPr>
        <w:t>‒</w:t>
      </w:r>
      <w:r w:rsidRPr="00970539">
        <w:rPr>
          <w:rFonts w:ascii="Helvetica" w:hAnsi="Helvetica" w:cs="Times New Roman"/>
          <w:sz w:val="20"/>
        </w:rPr>
        <w:t xml:space="preserve"> Annullamento </w:t>
      </w:r>
      <w:r>
        <w:rPr>
          <w:rFonts w:ascii="Helvetica" w:hAnsi="Helvetica" w:cs="Times New Roman"/>
          <w:sz w:val="20"/>
        </w:rPr>
        <w:t>dal 06/04</w:t>
      </w:r>
      <w:r w:rsidRPr="00970539">
        <w:rPr>
          <w:rFonts w:ascii="Helvetica" w:hAnsi="Helvetica" w:cs="Times New Roman"/>
          <w:sz w:val="20"/>
        </w:rPr>
        <w:t xml:space="preserve">/2020 al giorno della partenza pari al 100% dell’importo </w:t>
      </w:r>
    </w:p>
    <w:p w:rsidR="00EE19AD" w:rsidRPr="00FC088D" w:rsidRDefault="00EE19AD" w:rsidP="00EE19AD">
      <w:pPr>
        <w:spacing w:line="240" w:lineRule="auto"/>
        <w:jc w:val="both"/>
        <w:rPr>
          <w:rFonts w:ascii="Helvetica" w:hAnsi="Helvetica" w:cs="Times New Roman"/>
          <w:sz w:val="20"/>
        </w:rPr>
      </w:pPr>
      <w:r w:rsidRPr="00970539">
        <w:rPr>
          <w:rFonts w:ascii="Helvetica" w:hAnsi="Helvetica" w:cs="Times New Roman"/>
          <w:sz w:val="20"/>
        </w:rPr>
        <w:t>Si consiglia la stipula dell’assicurazione annullamento</w:t>
      </w:r>
    </w:p>
    <w:bookmarkEnd w:id="0"/>
    <w:p w:rsidR="00EE19AD" w:rsidRDefault="00EE19AD" w:rsidP="00EE19AD">
      <w:pPr>
        <w:spacing w:line="240" w:lineRule="auto"/>
      </w:pPr>
    </w:p>
    <w:p w:rsidR="00EE19AD" w:rsidRPr="00800B59" w:rsidRDefault="00EE19AD" w:rsidP="00A82A5F">
      <w:pPr>
        <w:spacing w:line="240" w:lineRule="auto"/>
        <w:rPr>
          <w:rFonts w:ascii="Helvetica" w:hAnsi="Helvetica" w:cs="Times New Roman"/>
          <w:b/>
          <w:sz w:val="24"/>
        </w:rPr>
      </w:pPr>
    </w:p>
    <w:p w:rsidR="00047848" w:rsidRPr="00212C38" w:rsidRDefault="00047848" w:rsidP="00A82A5F">
      <w:pPr>
        <w:spacing w:line="240" w:lineRule="auto"/>
        <w:rPr>
          <w:rFonts w:ascii="Helvetica" w:hAnsi="Helvetica" w:cs="Times New Roman"/>
          <w:sz w:val="20"/>
        </w:rPr>
      </w:pPr>
    </w:p>
    <w:p w:rsidR="00E6212B" w:rsidRPr="00212C38" w:rsidRDefault="002B003B" w:rsidP="00127F5E">
      <w:p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  <w:u w:val="single"/>
        </w:rPr>
        <w:t>Cellulare di emergenza per il giorno della partenza:  345 5016160</w:t>
      </w:r>
      <w:r w:rsidR="00E70D27" w:rsidRPr="00212C38">
        <w:rPr>
          <w:rFonts w:ascii="Helvetica" w:hAnsi="Helvetica" w:cs="Times New Roman"/>
          <w:sz w:val="20"/>
        </w:rPr>
        <w:t xml:space="preserve">    </w:t>
      </w:r>
    </w:p>
    <w:p w:rsidR="00A93741" w:rsidRPr="00212C38" w:rsidRDefault="00A93741" w:rsidP="00127F5E">
      <w:pPr>
        <w:spacing w:line="240" w:lineRule="auto"/>
        <w:rPr>
          <w:rFonts w:ascii="Helvetica" w:hAnsi="Helvetica" w:cs="Times New Roman"/>
          <w:sz w:val="20"/>
        </w:rPr>
      </w:pPr>
      <w:r w:rsidRPr="00212C38">
        <w:rPr>
          <w:rFonts w:ascii="Helvetica" w:hAnsi="Helvetica" w:cs="Times New Roman"/>
          <w:sz w:val="20"/>
        </w:rPr>
        <w:t>Si ricorda che il programma e gli orari sono indicati e potrebbero subire variazioni.</w:t>
      </w:r>
    </w:p>
    <w:p w:rsidR="00944486" w:rsidRPr="009D5B42" w:rsidRDefault="00944486" w:rsidP="00944486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944486" w:rsidRPr="00944486" w:rsidRDefault="00944486" w:rsidP="00944486">
      <w:pPr>
        <w:spacing w:line="240" w:lineRule="auto"/>
        <w:ind w:left="708" w:firstLine="708"/>
        <w:jc w:val="both"/>
        <w:rPr>
          <w:rFonts w:asciiTheme="majorHAnsi" w:hAnsiTheme="majorHAnsi"/>
          <w:sz w:val="18"/>
        </w:rPr>
      </w:pPr>
      <w:r w:rsidRPr="00944486">
        <w:rPr>
          <w:rFonts w:asciiTheme="majorHAnsi" w:hAnsiTheme="majorHAnsi"/>
          <w:b/>
          <w:i/>
          <w:sz w:val="18"/>
        </w:rPr>
        <w:t>NOME E COGNOME</w:t>
      </w:r>
      <w:r w:rsidRPr="00944486">
        <w:rPr>
          <w:rFonts w:asciiTheme="majorHAnsi" w:hAnsiTheme="majorHAnsi"/>
          <w:b/>
          <w:i/>
          <w:sz w:val="18"/>
        </w:rPr>
        <w:tab/>
      </w:r>
      <w:r w:rsidRPr="00944486">
        <w:rPr>
          <w:rFonts w:asciiTheme="majorHAnsi" w:hAnsiTheme="majorHAnsi"/>
          <w:sz w:val="18"/>
        </w:rPr>
        <w:tab/>
      </w:r>
      <w:r w:rsidRPr="00944486">
        <w:rPr>
          <w:rFonts w:asciiTheme="majorHAnsi" w:hAnsiTheme="majorHAnsi"/>
          <w:sz w:val="18"/>
        </w:rPr>
        <w:tab/>
      </w:r>
      <w:r w:rsidRPr="00944486">
        <w:rPr>
          <w:rFonts w:asciiTheme="majorHAnsi" w:hAnsiTheme="majorHAnsi"/>
          <w:sz w:val="18"/>
        </w:rPr>
        <w:tab/>
      </w:r>
      <w:r w:rsidRPr="00944486">
        <w:rPr>
          <w:rFonts w:asciiTheme="majorHAnsi" w:hAnsiTheme="majorHAnsi"/>
          <w:sz w:val="18"/>
        </w:rPr>
        <w:tab/>
      </w:r>
      <w:r w:rsidRPr="00944486">
        <w:rPr>
          <w:rFonts w:asciiTheme="majorHAnsi" w:hAnsiTheme="majorHAnsi"/>
          <w:sz w:val="18"/>
        </w:rPr>
        <w:tab/>
      </w:r>
      <w:r w:rsidRPr="00944486">
        <w:rPr>
          <w:rFonts w:asciiTheme="majorHAnsi" w:hAnsiTheme="majorHAnsi"/>
          <w:sz w:val="18"/>
        </w:rPr>
        <w:tab/>
        <w:t xml:space="preserve">          </w:t>
      </w:r>
      <w:r w:rsidRPr="00944486">
        <w:rPr>
          <w:rFonts w:asciiTheme="majorHAnsi" w:hAnsiTheme="majorHAnsi"/>
          <w:b/>
          <w:i/>
          <w:sz w:val="18"/>
        </w:rPr>
        <w:t>DATA</w:t>
      </w:r>
    </w:p>
    <w:p w:rsidR="00944486" w:rsidRPr="00944486" w:rsidRDefault="00944486" w:rsidP="00944486">
      <w:pPr>
        <w:spacing w:line="240" w:lineRule="auto"/>
        <w:ind w:left="708" w:firstLine="708"/>
        <w:jc w:val="both"/>
        <w:rPr>
          <w:rFonts w:ascii="Helvetica" w:hAnsi="Helvetica"/>
          <w:sz w:val="18"/>
        </w:rPr>
      </w:pPr>
    </w:p>
    <w:p w:rsidR="00944486" w:rsidRPr="00944486" w:rsidRDefault="00944486" w:rsidP="00944486">
      <w:pPr>
        <w:spacing w:line="240" w:lineRule="auto"/>
        <w:ind w:firstLine="708"/>
        <w:jc w:val="both"/>
        <w:rPr>
          <w:rFonts w:ascii="Helvetica" w:hAnsi="Helvetica"/>
          <w:sz w:val="18"/>
        </w:rPr>
      </w:pPr>
      <w:r w:rsidRPr="00944486">
        <w:rPr>
          <w:rFonts w:ascii="Helvetica" w:hAnsi="Helvetica"/>
          <w:sz w:val="18"/>
        </w:rPr>
        <w:t xml:space="preserve">_____________________________ </w:t>
      </w:r>
      <w:r w:rsidRPr="00944486">
        <w:rPr>
          <w:rFonts w:ascii="Helvetica" w:hAnsi="Helvetica"/>
          <w:sz w:val="18"/>
        </w:rPr>
        <w:tab/>
      </w:r>
      <w:r w:rsidRPr="00944486">
        <w:rPr>
          <w:rFonts w:ascii="Helvetica" w:hAnsi="Helvetica"/>
          <w:sz w:val="18"/>
        </w:rPr>
        <w:tab/>
      </w:r>
      <w:r w:rsidRPr="00944486">
        <w:rPr>
          <w:rFonts w:ascii="Helvetica" w:hAnsi="Helvetica"/>
          <w:sz w:val="18"/>
        </w:rPr>
        <w:tab/>
      </w:r>
      <w:r w:rsidRPr="00944486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___</w:t>
      </w:r>
      <w:r w:rsidRPr="00944486">
        <w:rPr>
          <w:rFonts w:ascii="Helvetica" w:hAnsi="Helvetica"/>
          <w:sz w:val="18"/>
        </w:rPr>
        <w:t>________________________</w:t>
      </w:r>
    </w:p>
    <w:p w:rsidR="00944486" w:rsidRPr="00944486" w:rsidRDefault="00944486" w:rsidP="00944486">
      <w:pPr>
        <w:spacing w:line="240" w:lineRule="auto"/>
        <w:ind w:firstLine="708"/>
        <w:jc w:val="both"/>
        <w:rPr>
          <w:rFonts w:ascii="Helvetica" w:hAnsi="Helvetica"/>
          <w:sz w:val="18"/>
        </w:rPr>
      </w:pPr>
    </w:p>
    <w:p w:rsidR="00944486" w:rsidRPr="00944486" w:rsidRDefault="00944486" w:rsidP="00944486">
      <w:pPr>
        <w:spacing w:line="240" w:lineRule="auto"/>
        <w:ind w:firstLine="708"/>
        <w:jc w:val="both"/>
        <w:rPr>
          <w:sz w:val="18"/>
        </w:rPr>
      </w:pPr>
      <w:r w:rsidRPr="00944486">
        <w:rPr>
          <w:rFonts w:ascii="Helvetica" w:hAnsi="Helvetica"/>
          <w:sz w:val="18"/>
        </w:rPr>
        <w:t>_____________________________</w:t>
      </w:r>
    </w:p>
    <w:p w:rsidR="00944486" w:rsidRPr="00944486" w:rsidRDefault="00944486" w:rsidP="00944486">
      <w:pPr>
        <w:jc w:val="both"/>
        <w:rPr>
          <w:sz w:val="18"/>
        </w:rPr>
      </w:pPr>
    </w:p>
    <w:p w:rsidR="00944486" w:rsidRPr="00944486" w:rsidRDefault="00944486" w:rsidP="00944486">
      <w:pPr>
        <w:jc w:val="both"/>
        <w:rPr>
          <w:sz w:val="18"/>
        </w:rPr>
      </w:pPr>
    </w:p>
    <w:p w:rsidR="00944486" w:rsidRPr="00944486" w:rsidRDefault="00944486" w:rsidP="00944486">
      <w:pPr>
        <w:jc w:val="both"/>
        <w:rPr>
          <w:sz w:val="18"/>
        </w:rPr>
      </w:pPr>
    </w:p>
    <w:p w:rsidR="00944486" w:rsidRPr="00944486" w:rsidRDefault="00944486" w:rsidP="00944486">
      <w:pPr>
        <w:rPr>
          <w:sz w:val="18"/>
        </w:rPr>
      </w:pPr>
    </w:p>
    <w:p w:rsidR="00944486" w:rsidRPr="00944486" w:rsidRDefault="00944486" w:rsidP="00944486">
      <w:pPr>
        <w:rPr>
          <w:sz w:val="18"/>
        </w:rPr>
      </w:pPr>
      <w:r w:rsidRPr="00944486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F1ABB" wp14:editId="64B15D29">
                <wp:simplePos x="0" y="0"/>
                <wp:positionH relativeFrom="column">
                  <wp:posOffset>553510</wp:posOffset>
                </wp:positionH>
                <wp:positionV relativeFrom="paragraph">
                  <wp:posOffset>65466</wp:posOffset>
                </wp:positionV>
                <wp:extent cx="2120010" cy="1147368"/>
                <wp:effectExtent l="0" t="0" r="1397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010" cy="1147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86" w:rsidRDefault="00944486" w:rsidP="00944486"/>
                          <w:p w:rsidR="00944486" w:rsidRPr="009D5B42" w:rsidRDefault="00944486" w:rsidP="00944486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9D5B42">
                              <w:rPr>
                                <w:rFonts w:ascii="Agency FB" w:hAnsi="Agency FB"/>
                              </w:rPr>
                              <w:t>Timbro</w:t>
                            </w:r>
                          </w:p>
                          <w:p w:rsidR="00944486" w:rsidRPr="009D5B42" w:rsidRDefault="00944486" w:rsidP="00944486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9D5B42">
                              <w:rPr>
                                <w:rFonts w:ascii="Agency FB" w:hAnsi="Agency FB"/>
                              </w:rPr>
                              <w:t>e firma dell’agenzia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.6pt;margin-top:5.15pt;width:166.95pt;height:9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" fillcolor="white [3201]" strokeweight=".5pt">
                <v:textbox>
                  <w:txbxContent>
                    <w:p w:rsidR="00944486" w:rsidRDefault="00944486" w:rsidP="00944486"/>
                    <w:p w:rsidR="00944486" w:rsidRPr="009D5B42" w:rsidRDefault="00944486" w:rsidP="00944486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</w:rPr>
                      </w:pPr>
                      <w:r w:rsidRPr="009D5B42">
                        <w:rPr>
                          <w:rFonts w:ascii="Agency FB" w:hAnsi="Agency FB"/>
                        </w:rPr>
                        <w:t>Timbro</w:t>
                      </w:r>
                    </w:p>
                    <w:p w:rsidR="00944486" w:rsidRPr="009D5B42" w:rsidRDefault="00944486" w:rsidP="00944486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</w:rPr>
                      </w:pPr>
                      <w:r w:rsidRPr="009D5B42">
                        <w:rPr>
                          <w:rFonts w:ascii="Agency FB" w:hAnsi="Agency FB"/>
                        </w:rPr>
                        <w:t>e firma dell’agenzia</w:t>
                      </w:r>
                    </w:p>
                  </w:txbxContent>
                </v:textbox>
              </v:shape>
            </w:pict>
          </mc:Fallback>
        </mc:AlternateContent>
      </w:r>
    </w:p>
    <w:p w:rsidR="00944486" w:rsidRPr="00944486" w:rsidRDefault="00944486" w:rsidP="00944486">
      <w:pPr>
        <w:rPr>
          <w:sz w:val="18"/>
        </w:rPr>
      </w:pPr>
    </w:p>
    <w:p w:rsidR="00944486" w:rsidRPr="00944486" w:rsidRDefault="00944486" w:rsidP="00944486">
      <w:pPr>
        <w:spacing w:line="240" w:lineRule="auto"/>
        <w:rPr>
          <w:rFonts w:asciiTheme="majorHAnsi" w:hAnsiTheme="majorHAnsi"/>
          <w:sz w:val="18"/>
        </w:rPr>
      </w:pP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rFonts w:asciiTheme="majorHAnsi" w:hAnsiTheme="majorHAnsi"/>
          <w:sz w:val="18"/>
        </w:rPr>
        <w:t>Per accettazione</w:t>
      </w:r>
    </w:p>
    <w:p w:rsidR="00944486" w:rsidRPr="00944486" w:rsidRDefault="00944486" w:rsidP="00944486">
      <w:pPr>
        <w:rPr>
          <w:sz w:val="18"/>
        </w:rPr>
      </w:pPr>
    </w:p>
    <w:p w:rsidR="00944486" w:rsidRPr="00944486" w:rsidRDefault="00944486" w:rsidP="00944486">
      <w:pPr>
        <w:rPr>
          <w:sz w:val="18"/>
        </w:rPr>
      </w:pP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</w:r>
      <w:r w:rsidRPr="00944486">
        <w:rPr>
          <w:sz w:val="18"/>
        </w:rPr>
        <w:tab/>
        <w:t>___________________</w:t>
      </w:r>
    </w:p>
    <w:p w:rsidR="00236C46" w:rsidRDefault="00944486" w:rsidP="00944486">
      <w:pPr>
        <w:spacing w:line="276" w:lineRule="auto"/>
        <w:ind w:left="7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</w:t>
      </w:r>
    </w:p>
    <w:p w:rsidR="00236C46" w:rsidRPr="00236C46" w:rsidRDefault="00236C46" w:rsidP="00236C46">
      <w:pPr>
        <w:rPr>
          <w:rFonts w:ascii="Times New Roman" w:hAnsi="Times New Roman" w:cs="Times New Roman"/>
          <w:sz w:val="18"/>
        </w:rPr>
      </w:pPr>
    </w:p>
    <w:p w:rsidR="00236C46" w:rsidRPr="00236C46" w:rsidRDefault="00236C46" w:rsidP="00236C46">
      <w:pPr>
        <w:rPr>
          <w:rFonts w:ascii="Times New Roman" w:hAnsi="Times New Roman" w:cs="Times New Roman"/>
          <w:sz w:val="18"/>
        </w:rPr>
      </w:pPr>
    </w:p>
    <w:p w:rsidR="00236C46" w:rsidRPr="00236C46" w:rsidRDefault="00236C46" w:rsidP="00236C46">
      <w:pPr>
        <w:rPr>
          <w:rFonts w:ascii="Times New Roman" w:hAnsi="Times New Roman" w:cs="Times New Roman"/>
          <w:sz w:val="18"/>
        </w:rPr>
      </w:pPr>
    </w:p>
    <w:p w:rsidR="00236C46" w:rsidRPr="00236C46" w:rsidRDefault="00236C46" w:rsidP="00236C46">
      <w:pPr>
        <w:rPr>
          <w:rFonts w:ascii="Times New Roman" w:hAnsi="Times New Roman" w:cs="Times New Roman"/>
          <w:sz w:val="18"/>
        </w:rPr>
      </w:pPr>
    </w:p>
    <w:p w:rsidR="00236C46" w:rsidRPr="00236C46" w:rsidRDefault="00236C46" w:rsidP="00236C46">
      <w:pPr>
        <w:rPr>
          <w:rFonts w:ascii="Times New Roman" w:hAnsi="Times New Roman" w:cs="Times New Roman"/>
          <w:sz w:val="18"/>
        </w:rPr>
      </w:pPr>
    </w:p>
    <w:p w:rsidR="009E2437" w:rsidRPr="00236C46" w:rsidRDefault="009E2437" w:rsidP="00236C46">
      <w:pPr>
        <w:tabs>
          <w:tab w:val="left" w:pos="4092"/>
        </w:tabs>
        <w:rPr>
          <w:rFonts w:ascii="Times New Roman" w:hAnsi="Times New Roman" w:cs="Times New Roman"/>
          <w:sz w:val="18"/>
        </w:rPr>
      </w:pPr>
    </w:p>
    <w:sectPr w:rsidR="009E2437" w:rsidRPr="00236C46" w:rsidSect="00A82A5F">
      <w:headerReference w:type="default" r:id="rId10"/>
      <w:footerReference w:type="default" r:id="rId11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9C" w:rsidRDefault="00664E9C" w:rsidP="005D5500">
      <w:pPr>
        <w:spacing w:line="240" w:lineRule="auto"/>
      </w:pPr>
      <w:r>
        <w:separator/>
      </w:r>
    </w:p>
  </w:endnote>
  <w:endnote w:type="continuationSeparator" w:id="0">
    <w:p w:rsidR="00664E9C" w:rsidRDefault="00664E9C" w:rsidP="005D5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AF" w:rsidRDefault="002E40AF" w:rsidP="005D5500">
    <w:pPr>
      <w:pStyle w:val="Pidipagina"/>
      <w:jc w:val="center"/>
      <w:rPr>
        <w:sz w:val="16"/>
        <w:szCs w:val="16"/>
      </w:rPr>
    </w:pPr>
  </w:p>
  <w:p w:rsidR="005D5500" w:rsidRPr="005D5500" w:rsidRDefault="005D5500" w:rsidP="005D5500">
    <w:pPr>
      <w:pStyle w:val="Pidipagina"/>
      <w:jc w:val="center"/>
      <w:rPr>
        <w:sz w:val="16"/>
        <w:szCs w:val="16"/>
      </w:rPr>
    </w:pPr>
    <w:r w:rsidRPr="005D5500">
      <w:rPr>
        <w:sz w:val="16"/>
        <w:szCs w:val="16"/>
      </w:rPr>
      <w:t>Organizzazione tecnica: Big Life Tour</w:t>
    </w:r>
  </w:p>
  <w:p w:rsidR="005D5500" w:rsidRPr="005D5500" w:rsidRDefault="005D5500" w:rsidP="005D5500">
    <w:pPr>
      <w:pStyle w:val="Pidipagina"/>
      <w:jc w:val="center"/>
      <w:rPr>
        <w:sz w:val="16"/>
        <w:szCs w:val="16"/>
      </w:rPr>
    </w:pPr>
    <w:r w:rsidRPr="005D5500">
      <w:rPr>
        <w:sz w:val="16"/>
        <w:szCs w:val="16"/>
      </w:rPr>
      <w:t>Via Cavour, 2 45026 Lendinara (RO)</w:t>
    </w:r>
  </w:p>
  <w:p w:rsidR="005D5500" w:rsidRPr="005D5500" w:rsidRDefault="005D5500" w:rsidP="005D5500">
    <w:pPr>
      <w:pStyle w:val="Pidipagina"/>
      <w:jc w:val="center"/>
      <w:rPr>
        <w:sz w:val="16"/>
        <w:szCs w:val="16"/>
      </w:rPr>
    </w:pPr>
    <w:r w:rsidRPr="005D5500">
      <w:rPr>
        <w:sz w:val="16"/>
        <w:szCs w:val="16"/>
      </w:rPr>
      <w:t>Partita IVA 01370260299 REA RO-150567</w:t>
    </w:r>
  </w:p>
  <w:p w:rsidR="005D5500" w:rsidRPr="00827422" w:rsidRDefault="005D5500" w:rsidP="005D5500">
    <w:pPr>
      <w:pStyle w:val="Pidipagina"/>
      <w:jc w:val="center"/>
      <w:rPr>
        <w:sz w:val="16"/>
        <w:szCs w:val="16"/>
        <w:lang w:val="en-US"/>
      </w:rPr>
    </w:pPr>
    <w:r w:rsidRPr="005D5500">
      <w:rPr>
        <w:sz w:val="16"/>
        <w:szCs w:val="16"/>
      </w:rPr>
      <w:t xml:space="preserve">Polizza </w:t>
    </w:r>
    <w:proofErr w:type="spellStart"/>
    <w:r w:rsidRPr="005D5500">
      <w:rPr>
        <w:sz w:val="16"/>
        <w:szCs w:val="16"/>
      </w:rPr>
      <w:t>Assic</w:t>
    </w:r>
    <w:proofErr w:type="spellEnd"/>
    <w:r w:rsidRPr="005D5500">
      <w:rPr>
        <w:sz w:val="16"/>
        <w:szCs w:val="16"/>
      </w:rPr>
      <w:t xml:space="preserve">. </w:t>
    </w:r>
    <w:r w:rsidRPr="00827422">
      <w:rPr>
        <w:sz w:val="16"/>
        <w:szCs w:val="16"/>
        <w:lang w:val="en-US"/>
      </w:rPr>
      <w:t>RC Allianz n. 111122539</w:t>
    </w:r>
  </w:p>
  <w:p w:rsidR="005D5500" w:rsidRPr="005D5500" w:rsidRDefault="005D5500" w:rsidP="005D5500">
    <w:pPr>
      <w:pStyle w:val="Pidipagina"/>
      <w:jc w:val="center"/>
      <w:rPr>
        <w:sz w:val="16"/>
        <w:szCs w:val="16"/>
      </w:rPr>
    </w:pPr>
    <w:r w:rsidRPr="00827422">
      <w:rPr>
        <w:sz w:val="16"/>
        <w:szCs w:val="16"/>
        <w:lang w:val="en-US"/>
      </w:rPr>
      <w:t xml:space="preserve">Aut. Adv Prov. </w:t>
    </w:r>
    <w:r w:rsidRPr="005D5500">
      <w:rPr>
        <w:sz w:val="16"/>
        <w:szCs w:val="16"/>
      </w:rPr>
      <w:t>RO n. 311/6610 del 05/02/2009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9C" w:rsidRDefault="00664E9C" w:rsidP="005D5500">
      <w:pPr>
        <w:spacing w:line="240" w:lineRule="auto"/>
      </w:pPr>
      <w:r>
        <w:separator/>
      </w:r>
    </w:p>
  </w:footnote>
  <w:footnote w:type="continuationSeparator" w:id="0">
    <w:p w:rsidR="00664E9C" w:rsidRDefault="00664E9C" w:rsidP="005D5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AF" w:rsidRPr="0049494B" w:rsidRDefault="00094101" w:rsidP="002E40AF">
    <w:pPr>
      <w:rPr>
        <w:rFonts w:ascii="Bookman Old Style" w:hAnsi="Bookman Old Style"/>
        <w:b/>
        <w:i/>
        <w:iCs/>
        <w:sz w:val="40"/>
        <w:szCs w:val="28"/>
      </w:rPr>
    </w:pPr>
    <w:r w:rsidRPr="00094101">
      <w:rPr>
        <w:rFonts w:ascii="Helvetica" w:hAnsi="Helvetica"/>
        <w:b/>
        <w:i/>
        <w:noProof/>
        <w:sz w:val="18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EED5DA6" wp14:editId="232E979A">
          <wp:simplePos x="0" y="0"/>
          <wp:positionH relativeFrom="margin">
            <wp:posOffset>1503680</wp:posOffset>
          </wp:positionH>
          <wp:positionV relativeFrom="margin">
            <wp:posOffset>-997956</wp:posOffset>
          </wp:positionV>
          <wp:extent cx="1935480" cy="861011"/>
          <wp:effectExtent l="19050" t="0" r="26670" b="3016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T_s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86101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0AF" w:rsidRPr="00094101" w:rsidRDefault="002E40AF" w:rsidP="00094101">
    <w:pPr>
      <w:spacing w:line="240" w:lineRule="auto"/>
      <w:ind w:left="5676"/>
      <w:rPr>
        <w:rFonts w:ascii="Helvetica" w:hAnsi="Helvetica"/>
        <w:b/>
        <w:iCs/>
        <w:sz w:val="36"/>
        <w:szCs w:val="28"/>
      </w:rPr>
    </w:pPr>
    <w:r w:rsidRPr="00094101">
      <w:rPr>
        <w:rFonts w:ascii="Helvetica" w:hAnsi="Helvetica"/>
        <w:b/>
        <w:noProof/>
        <w:sz w:val="24"/>
        <w:szCs w:val="28"/>
        <w:lang w:eastAsia="it-IT"/>
      </w:rPr>
      <w:t>BIG LIFE TOUR  Agenzia di viaggi</w:t>
    </w:r>
  </w:p>
  <w:p w:rsidR="002E40AF" w:rsidRPr="00094101" w:rsidRDefault="002E40AF" w:rsidP="002E40AF">
    <w:pPr>
      <w:spacing w:line="240" w:lineRule="auto"/>
      <w:ind w:left="5664"/>
      <w:rPr>
        <w:rFonts w:ascii="Helvetica" w:hAnsi="Helvetica"/>
        <w:noProof/>
        <w:sz w:val="24"/>
        <w:szCs w:val="28"/>
        <w:lang w:eastAsia="it-IT"/>
      </w:rPr>
    </w:pPr>
    <w:r w:rsidRPr="00094101">
      <w:rPr>
        <w:rFonts w:ascii="Helvetica" w:hAnsi="Helvetica"/>
        <w:noProof/>
        <w:sz w:val="24"/>
        <w:szCs w:val="28"/>
        <w:lang w:eastAsia="it-IT"/>
      </w:rPr>
      <w:t>Cavour 2, 45026 Lendinara</w:t>
    </w:r>
  </w:p>
  <w:p w:rsidR="002E40AF" w:rsidRPr="00094101" w:rsidRDefault="002E40AF" w:rsidP="002E40AF">
    <w:pPr>
      <w:spacing w:line="240" w:lineRule="auto"/>
      <w:ind w:left="5664"/>
      <w:rPr>
        <w:rFonts w:ascii="Helvetica" w:hAnsi="Helvetica"/>
        <w:noProof/>
        <w:sz w:val="24"/>
        <w:szCs w:val="28"/>
        <w:lang w:eastAsia="it-IT"/>
      </w:rPr>
    </w:pPr>
    <w:r w:rsidRPr="00094101">
      <w:rPr>
        <w:rFonts w:ascii="Helvetica" w:hAnsi="Helvetica"/>
        <w:noProof/>
        <w:sz w:val="24"/>
        <w:szCs w:val="28"/>
        <w:lang w:eastAsia="it-IT"/>
      </w:rPr>
      <w:t xml:space="preserve">Tel 0425 600359 </w:t>
    </w:r>
  </w:p>
  <w:p w:rsidR="002E40AF" w:rsidRPr="00094101" w:rsidRDefault="002E40AF" w:rsidP="002E40AF">
    <w:pPr>
      <w:spacing w:line="240" w:lineRule="auto"/>
      <w:ind w:left="5664"/>
      <w:rPr>
        <w:rStyle w:val="Collegamentoipertestuale"/>
        <w:rFonts w:ascii="Helvetica" w:hAnsi="Helvetica"/>
        <w:sz w:val="24"/>
        <w:szCs w:val="28"/>
      </w:rPr>
    </w:pPr>
    <w:r w:rsidRPr="00094101">
      <w:rPr>
        <w:rFonts w:ascii="Helvetica" w:hAnsi="Helvetica"/>
        <w:sz w:val="24"/>
        <w:szCs w:val="28"/>
      </w:rPr>
      <w:t>info@biglifetour.it</w:t>
    </w:r>
  </w:p>
  <w:p w:rsidR="005D5500" w:rsidRPr="00094101" w:rsidRDefault="002E40AF" w:rsidP="002E40AF">
    <w:pPr>
      <w:spacing w:line="240" w:lineRule="auto"/>
      <w:ind w:left="5664"/>
      <w:rPr>
        <w:rFonts w:ascii="Helvetica" w:hAnsi="Helvetica"/>
        <w:sz w:val="24"/>
        <w:szCs w:val="28"/>
      </w:rPr>
    </w:pPr>
    <w:r w:rsidRPr="00094101">
      <w:rPr>
        <w:rFonts w:ascii="Helvetica" w:hAnsi="Helvetica"/>
        <w:sz w:val="24"/>
        <w:szCs w:val="28"/>
      </w:rPr>
      <w:t>www.biglifetour.it</w:t>
    </w:r>
  </w:p>
  <w:p w:rsidR="002E40AF" w:rsidRDefault="002E4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48"/>
    <w:multiLevelType w:val="hybridMultilevel"/>
    <w:tmpl w:val="44501C06"/>
    <w:lvl w:ilvl="0" w:tplc="C4EAC0A8">
      <w:numFmt w:val="bullet"/>
      <w:lvlText w:val="‒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194F"/>
    <w:multiLevelType w:val="hybridMultilevel"/>
    <w:tmpl w:val="E8D8498C"/>
    <w:lvl w:ilvl="0" w:tplc="36F4849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7E45"/>
    <w:multiLevelType w:val="hybridMultilevel"/>
    <w:tmpl w:val="02E67DE8"/>
    <w:lvl w:ilvl="0" w:tplc="98769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06F"/>
    <w:multiLevelType w:val="hybridMultilevel"/>
    <w:tmpl w:val="2E4A3116"/>
    <w:lvl w:ilvl="0" w:tplc="C4EAC0A8">
      <w:numFmt w:val="bullet"/>
      <w:lvlText w:val="‒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6"/>
    <w:rsid w:val="00016A97"/>
    <w:rsid w:val="00017B37"/>
    <w:rsid w:val="00020284"/>
    <w:rsid w:val="00020CB3"/>
    <w:rsid w:val="00026C0C"/>
    <w:rsid w:val="00047848"/>
    <w:rsid w:val="00055484"/>
    <w:rsid w:val="00057C1E"/>
    <w:rsid w:val="000655F1"/>
    <w:rsid w:val="00070409"/>
    <w:rsid w:val="00084A14"/>
    <w:rsid w:val="00094101"/>
    <w:rsid w:val="000A4C55"/>
    <w:rsid w:val="000C0D8E"/>
    <w:rsid w:val="000C5EED"/>
    <w:rsid w:val="000D16D8"/>
    <w:rsid w:val="00125B49"/>
    <w:rsid w:val="00127F5E"/>
    <w:rsid w:val="00130BAB"/>
    <w:rsid w:val="00161F43"/>
    <w:rsid w:val="00174732"/>
    <w:rsid w:val="001A257B"/>
    <w:rsid w:val="001B5FC5"/>
    <w:rsid w:val="001D0BC3"/>
    <w:rsid w:val="001F0DB5"/>
    <w:rsid w:val="00212C38"/>
    <w:rsid w:val="00221E60"/>
    <w:rsid w:val="00224EE0"/>
    <w:rsid w:val="00236630"/>
    <w:rsid w:val="00236C46"/>
    <w:rsid w:val="00246EB1"/>
    <w:rsid w:val="00252A51"/>
    <w:rsid w:val="00260ED9"/>
    <w:rsid w:val="002B003B"/>
    <w:rsid w:val="002B6D9E"/>
    <w:rsid w:val="002D64EA"/>
    <w:rsid w:val="002E40AF"/>
    <w:rsid w:val="002E4F69"/>
    <w:rsid w:val="002E5805"/>
    <w:rsid w:val="002E6DF2"/>
    <w:rsid w:val="002E787A"/>
    <w:rsid w:val="002F754E"/>
    <w:rsid w:val="00315B0C"/>
    <w:rsid w:val="0033029E"/>
    <w:rsid w:val="0034161F"/>
    <w:rsid w:val="003616B4"/>
    <w:rsid w:val="00364162"/>
    <w:rsid w:val="003B784A"/>
    <w:rsid w:val="003E1BF7"/>
    <w:rsid w:val="003E5E3A"/>
    <w:rsid w:val="003E6731"/>
    <w:rsid w:val="00412276"/>
    <w:rsid w:val="0044797E"/>
    <w:rsid w:val="00475827"/>
    <w:rsid w:val="00476641"/>
    <w:rsid w:val="0048455F"/>
    <w:rsid w:val="004929CD"/>
    <w:rsid w:val="00495B61"/>
    <w:rsid w:val="004B550E"/>
    <w:rsid w:val="004B5F0C"/>
    <w:rsid w:val="00507B8E"/>
    <w:rsid w:val="0052398C"/>
    <w:rsid w:val="00546132"/>
    <w:rsid w:val="0055798C"/>
    <w:rsid w:val="00581E77"/>
    <w:rsid w:val="005B0653"/>
    <w:rsid w:val="005C5995"/>
    <w:rsid w:val="005D1E0F"/>
    <w:rsid w:val="005D3D07"/>
    <w:rsid w:val="005D5500"/>
    <w:rsid w:val="006031C4"/>
    <w:rsid w:val="006370EF"/>
    <w:rsid w:val="00664E9C"/>
    <w:rsid w:val="0069648F"/>
    <w:rsid w:val="006D69BF"/>
    <w:rsid w:val="006E7F01"/>
    <w:rsid w:val="00735B5C"/>
    <w:rsid w:val="00790967"/>
    <w:rsid w:val="007A74D7"/>
    <w:rsid w:val="007E4B5E"/>
    <w:rsid w:val="007F43D2"/>
    <w:rsid w:val="007F6591"/>
    <w:rsid w:val="00800B59"/>
    <w:rsid w:val="00822743"/>
    <w:rsid w:val="00827422"/>
    <w:rsid w:val="0083665B"/>
    <w:rsid w:val="00852894"/>
    <w:rsid w:val="00855FF7"/>
    <w:rsid w:val="008A5D6B"/>
    <w:rsid w:val="008B25F1"/>
    <w:rsid w:val="008D586A"/>
    <w:rsid w:val="00913C37"/>
    <w:rsid w:val="00944486"/>
    <w:rsid w:val="009464CB"/>
    <w:rsid w:val="009631CE"/>
    <w:rsid w:val="009A23F1"/>
    <w:rsid w:val="009B2FCF"/>
    <w:rsid w:val="009C5C00"/>
    <w:rsid w:val="009D1AC2"/>
    <w:rsid w:val="009D25B3"/>
    <w:rsid w:val="009D3378"/>
    <w:rsid w:val="009D434E"/>
    <w:rsid w:val="009E2437"/>
    <w:rsid w:val="00A0071A"/>
    <w:rsid w:val="00A21AC7"/>
    <w:rsid w:val="00A36BEC"/>
    <w:rsid w:val="00A40E35"/>
    <w:rsid w:val="00A45A69"/>
    <w:rsid w:val="00A4756C"/>
    <w:rsid w:val="00A521D9"/>
    <w:rsid w:val="00A64929"/>
    <w:rsid w:val="00A64D10"/>
    <w:rsid w:val="00A82A5F"/>
    <w:rsid w:val="00A87F9D"/>
    <w:rsid w:val="00A93741"/>
    <w:rsid w:val="00AA0546"/>
    <w:rsid w:val="00AA3FDC"/>
    <w:rsid w:val="00B17437"/>
    <w:rsid w:val="00B64CE0"/>
    <w:rsid w:val="00B81006"/>
    <w:rsid w:val="00BB034F"/>
    <w:rsid w:val="00BC7F65"/>
    <w:rsid w:val="00BE5821"/>
    <w:rsid w:val="00BF4256"/>
    <w:rsid w:val="00C12367"/>
    <w:rsid w:val="00C23E4A"/>
    <w:rsid w:val="00C34F83"/>
    <w:rsid w:val="00C90002"/>
    <w:rsid w:val="00CC6042"/>
    <w:rsid w:val="00CE4E78"/>
    <w:rsid w:val="00CE5439"/>
    <w:rsid w:val="00CF1865"/>
    <w:rsid w:val="00D0135B"/>
    <w:rsid w:val="00D24BB2"/>
    <w:rsid w:val="00D27F9C"/>
    <w:rsid w:val="00D3592F"/>
    <w:rsid w:val="00D40EB6"/>
    <w:rsid w:val="00D62981"/>
    <w:rsid w:val="00D822FB"/>
    <w:rsid w:val="00D86D91"/>
    <w:rsid w:val="00DA1D4E"/>
    <w:rsid w:val="00DB5495"/>
    <w:rsid w:val="00DE02E2"/>
    <w:rsid w:val="00DE12EB"/>
    <w:rsid w:val="00E11161"/>
    <w:rsid w:val="00E22628"/>
    <w:rsid w:val="00E263C9"/>
    <w:rsid w:val="00E3195A"/>
    <w:rsid w:val="00E36B84"/>
    <w:rsid w:val="00E450F1"/>
    <w:rsid w:val="00E47BBF"/>
    <w:rsid w:val="00E6212B"/>
    <w:rsid w:val="00E70D27"/>
    <w:rsid w:val="00E8111C"/>
    <w:rsid w:val="00EA1FBF"/>
    <w:rsid w:val="00EC4C66"/>
    <w:rsid w:val="00ED4D60"/>
    <w:rsid w:val="00EE19AD"/>
    <w:rsid w:val="00EF2DE8"/>
    <w:rsid w:val="00F03F13"/>
    <w:rsid w:val="00F31F2B"/>
    <w:rsid w:val="00F35C3A"/>
    <w:rsid w:val="00F365B3"/>
    <w:rsid w:val="00F5223B"/>
    <w:rsid w:val="00F76D06"/>
    <w:rsid w:val="00F943BE"/>
    <w:rsid w:val="00FA3D8C"/>
    <w:rsid w:val="00FA7037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256"/>
    <w:pPr>
      <w:spacing w:after="0" w:line="12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2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2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50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500"/>
  </w:style>
  <w:style w:type="paragraph" w:styleId="Pidipagina">
    <w:name w:val="footer"/>
    <w:basedOn w:val="Normale"/>
    <w:link w:val="PidipaginaCarattere"/>
    <w:uiPriority w:val="99"/>
    <w:unhideWhenUsed/>
    <w:rsid w:val="005D550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500"/>
  </w:style>
  <w:style w:type="paragraph" w:customStyle="1" w:styleId="Default">
    <w:name w:val="Default"/>
    <w:rsid w:val="004B5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31C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031C4"/>
  </w:style>
  <w:style w:type="paragraph" w:styleId="NormaleWeb">
    <w:name w:val="Normal (Web)"/>
    <w:basedOn w:val="Normale"/>
    <w:uiPriority w:val="99"/>
    <w:unhideWhenUsed/>
    <w:rsid w:val="000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4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256"/>
    <w:pPr>
      <w:spacing w:after="0" w:line="12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2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2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50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500"/>
  </w:style>
  <w:style w:type="paragraph" w:styleId="Pidipagina">
    <w:name w:val="footer"/>
    <w:basedOn w:val="Normale"/>
    <w:link w:val="PidipaginaCarattere"/>
    <w:uiPriority w:val="99"/>
    <w:unhideWhenUsed/>
    <w:rsid w:val="005D550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500"/>
  </w:style>
  <w:style w:type="paragraph" w:customStyle="1" w:styleId="Default">
    <w:name w:val="Default"/>
    <w:rsid w:val="004B5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31C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031C4"/>
  </w:style>
  <w:style w:type="paragraph" w:styleId="NormaleWeb">
    <w:name w:val="Normal (Web)"/>
    <w:basedOn w:val="Normale"/>
    <w:uiPriority w:val="99"/>
    <w:unhideWhenUsed/>
    <w:rsid w:val="000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75DC-9C15-4A90-B923-741731C6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17</cp:revision>
  <cp:lastPrinted>2019-08-29T16:43:00Z</cp:lastPrinted>
  <dcterms:created xsi:type="dcterms:W3CDTF">2018-08-07T08:27:00Z</dcterms:created>
  <dcterms:modified xsi:type="dcterms:W3CDTF">2020-02-13T17:02:00Z</dcterms:modified>
</cp:coreProperties>
</file>